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B429F9" w14:textId="77777777" w:rsidR="00C2002A" w:rsidRPr="00260770" w:rsidRDefault="00C2002A" w:rsidP="00260770">
      <w:pPr>
        <w:pStyle w:val="Tijeloteksta"/>
        <w:spacing w:line="240" w:lineRule="auto"/>
        <w:jc w:val="center"/>
        <w:rPr>
          <w:rStyle w:val="TijelotekstaChar"/>
          <w:sz w:val="24"/>
          <w:szCs w:val="24"/>
        </w:rPr>
      </w:pPr>
    </w:p>
    <w:p w14:paraId="2068CFB6" w14:textId="6DBD3B47" w:rsidR="00C2002A" w:rsidRPr="007F5655" w:rsidRDefault="00C2002A" w:rsidP="00260770">
      <w:pPr>
        <w:pStyle w:val="Tijeloteksta"/>
        <w:spacing w:line="240" w:lineRule="auto"/>
        <w:jc w:val="both"/>
        <w:rPr>
          <w:rStyle w:val="TijelotekstaChar"/>
          <w:sz w:val="24"/>
          <w:szCs w:val="24"/>
        </w:rPr>
      </w:pPr>
      <w:r w:rsidRPr="007F5655">
        <w:rPr>
          <w:rStyle w:val="TijelotekstaChar"/>
          <w:sz w:val="24"/>
          <w:szCs w:val="24"/>
        </w:rPr>
        <w:t>Na temelju članka</w:t>
      </w:r>
      <w:r w:rsidR="001B7E2F" w:rsidRPr="007F5655">
        <w:rPr>
          <w:rStyle w:val="TijelotekstaChar"/>
          <w:sz w:val="24"/>
          <w:szCs w:val="24"/>
        </w:rPr>
        <w:t xml:space="preserve"> 10. i članka 15. </w:t>
      </w:r>
      <w:r w:rsidR="001B7E2F" w:rsidRPr="00E11CCC">
        <w:rPr>
          <w:rStyle w:val="TijelotekstaChar"/>
          <w:sz w:val="24"/>
          <w:szCs w:val="24"/>
          <w:lang w:val="pl-PL"/>
        </w:rPr>
        <w:t>Zakona o knjižnicama i knji</w:t>
      </w:r>
      <w:r w:rsidR="007F5655" w:rsidRPr="00E11CCC">
        <w:rPr>
          <w:rStyle w:val="TijelotekstaChar"/>
          <w:sz w:val="24"/>
          <w:szCs w:val="24"/>
          <w:lang w:val="pl-PL"/>
        </w:rPr>
        <w:t>ž</w:t>
      </w:r>
      <w:r w:rsidR="001B7E2F" w:rsidRPr="00E11CCC">
        <w:rPr>
          <w:rStyle w:val="TijelotekstaChar"/>
          <w:sz w:val="24"/>
          <w:szCs w:val="24"/>
          <w:lang w:val="pl-PL"/>
        </w:rPr>
        <w:t xml:space="preserve">ničnoj djelatnosti (NN, 17/19, 98/19, 114/22, 36/24), članka  27. i </w:t>
      </w:r>
      <w:r w:rsidR="00572184">
        <w:rPr>
          <w:rStyle w:val="TijelotekstaChar"/>
          <w:sz w:val="24"/>
          <w:szCs w:val="24"/>
          <w:lang w:val="pl-PL"/>
        </w:rPr>
        <w:t>65</w:t>
      </w:r>
      <w:r w:rsidR="001B7E2F" w:rsidRPr="00E11CCC">
        <w:rPr>
          <w:rStyle w:val="TijelotekstaChar"/>
          <w:sz w:val="24"/>
          <w:szCs w:val="24"/>
          <w:lang w:val="pl-PL"/>
        </w:rPr>
        <w:t>.</w:t>
      </w:r>
      <w:r w:rsidR="00572184">
        <w:rPr>
          <w:rStyle w:val="TijelotekstaChar"/>
          <w:sz w:val="24"/>
          <w:szCs w:val="24"/>
          <w:lang w:val="pl-PL"/>
        </w:rPr>
        <w:t xml:space="preserve"> stavak 5.</w:t>
      </w:r>
      <w:r w:rsidR="001B7E2F" w:rsidRPr="00E11CCC">
        <w:rPr>
          <w:rStyle w:val="TijelotekstaChar"/>
          <w:sz w:val="24"/>
          <w:szCs w:val="24"/>
          <w:lang w:val="pl-PL"/>
        </w:rPr>
        <w:t xml:space="preserve"> </w:t>
      </w:r>
      <w:r w:rsidR="001B7E2F" w:rsidRPr="007F5655">
        <w:rPr>
          <w:rStyle w:val="TijelotekstaChar"/>
          <w:sz w:val="24"/>
          <w:szCs w:val="24"/>
        </w:rPr>
        <w:t xml:space="preserve">Statuta Filozofskog fakulteta u Splitu (pročišćeni tekst – listopad, 2023.) </w:t>
      </w:r>
      <w:r w:rsidR="00260770" w:rsidRPr="007F5655">
        <w:rPr>
          <w:rStyle w:val="TijelotekstaChar"/>
          <w:sz w:val="24"/>
          <w:szCs w:val="24"/>
        </w:rPr>
        <w:t>prof. dr. sc. Ina Reić Ercegova</w:t>
      </w:r>
      <w:r w:rsidR="007F5655">
        <w:rPr>
          <w:rStyle w:val="TijelotekstaChar"/>
          <w:sz w:val="24"/>
          <w:szCs w:val="24"/>
        </w:rPr>
        <w:t>c</w:t>
      </w:r>
      <w:r w:rsidR="00260770" w:rsidRPr="007F5655">
        <w:rPr>
          <w:rStyle w:val="TijelotekstaChar"/>
          <w:sz w:val="24"/>
          <w:szCs w:val="24"/>
        </w:rPr>
        <w:t xml:space="preserve">, </w:t>
      </w:r>
      <w:r w:rsidR="001B7E2F" w:rsidRPr="007F5655">
        <w:rPr>
          <w:rStyle w:val="TijelotekstaChar"/>
          <w:sz w:val="24"/>
          <w:szCs w:val="24"/>
        </w:rPr>
        <w:t xml:space="preserve">dekanica Filozofskog fakulteta u Splitu na prijedlog Knjižničnog odbora, dana </w:t>
      </w:r>
      <w:r w:rsidR="007F5655">
        <w:rPr>
          <w:rStyle w:val="TijelotekstaChar"/>
          <w:sz w:val="24"/>
          <w:szCs w:val="24"/>
        </w:rPr>
        <w:t xml:space="preserve">XX </w:t>
      </w:r>
      <w:r w:rsidR="001B7E2F" w:rsidRPr="007F5655">
        <w:rPr>
          <w:rStyle w:val="TijelotekstaChar"/>
          <w:sz w:val="24"/>
          <w:szCs w:val="24"/>
        </w:rPr>
        <w:t>listopada 2026. godine, donosi</w:t>
      </w:r>
      <w:r w:rsidRPr="007F5655">
        <w:rPr>
          <w:rStyle w:val="TijelotekstaChar"/>
          <w:sz w:val="24"/>
          <w:szCs w:val="24"/>
        </w:rPr>
        <w:t xml:space="preserve"> </w:t>
      </w:r>
    </w:p>
    <w:p w14:paraId="271B3B5D" w14:textId="77777777" w:rsidR="001055D8" w:rsidRPr="007F5655" w:rsidRDefault="001055D8" w:rsidP="00260770">
      <w:pPr>
        <w:pStyle w:val="Tijeloteksta"/>
        <w:spacing w:line="240" w:lineRule="auto"/>
        <w:jc w:val="both"/>
        <w:rPr>
          <w:rStyle w:val="TijelotekstaChar"/>
          <w:sz w:val="24"/>
          <w:szCs w:val="24"/>
        </w:rPr>
      </w:pPr>
    </w:p>
    <w:p w14:paraId="7177C4D4" w14:textId="509CAA7F" w:rsidR="00DC4036" w:rsidRDefault="00DC4036" w:rsidP="00260770">
      <w:pPr>
        <w:pStyle w:val="Tijeloteksta"/>
        <w:spacing w:line="240" w:lineRule="auto"/>
        <w:jc w:val="center"/>
        <w:rPr>
          <w:rStyle w:val="TijelotekstaChar"/>
          <w:b/>
          <w:bCs/>
          <w:sz w:val="24"/>
          <w:szCs w:val="24"/>
        </w:rPr>
      </w:pPr>
      <w:r w:rsidRPr="007F5655">
        <w:rPr>
          <w:rStyle w:val="TijelotekstaChar"/>
          <w:b/>
          <w:bCs/>
          <w:sz w:val="24"/>
          <w:szCs w:val="24"/>
        </w:rPr>
        <w:t xml:space="preserve">PRAVILNIK O RADU KNJIŽNICE </w:t>
      </w:r>
      <w:r w:rsidR="00E37008" w:rsidRPr="007F5655">
        <w:rPr>
          <w:rStyle w:val="TijelotekstaChar"/>
          <w:b/>
          <w:bCs/>
          <w:sz w:val="24"/>
          <w:szCs w:val="24"/>
        </w:rPr>
        <w:t xml:space="preserve">FILOZOFSKOG </w:t>
      </w:r>
      <w:r w:rsidRPr="007F5655">
        <w:rPr>
          <w:rStyle w:val="TijelotekstaChar"/>
          <w:b/>
          <w:bCs/>
          <w:sz w:val="24"/>
          <w:szCs w:val="24"/>
        </w:rPr>
        <w:t>FAKULTETA U SPLITU</w:t>
      </w:r>
    </w:p>
    <w:p w14:paraId="2545BAFB" w14:textId="77777777" w:rsidR="00B36992" w:rsidRPr="007F5655" w:rsidRDefault="00B36992" w:rsidP="00260770">
      <w:pPr>
        <w:pStyle w:val="Tijeloteksta"/>
        <w:spacing w:line="240" w:lineRule="auto"/>
        <w:jc w:val="center"/>
        <w:rPr>
          <w:rStyle w:val="TijelotekstaChar"/>
          <w:b/>
          <w:bCs/>
          <w:sz w:val="24"/>
          <w:szCs w:val="24"/>
        </w:rPr>
      </w:pPr>
    </w:p>
    <w:p w14:paraId="37AECF5F" w14:textId="77777777" w:rsidR="001055D8" w:rsidRPr="007F5655" w:rsidRDefault="001055D8" w:rsidP="00260770">
      <w:pPr>
        <w:pStyle w:val="Tijeloteksta"/>
        <w:spacing w:line="240" w:lineRule="auto"/>
        <w:jc w:val="center"/>
        <w:rPr>
          <w:sz w:val="24"/>
          <w:szCs w:val="24"/>
        </w:rPr>
      </w:pPr>
    </w:p>
    <w:p w14:paraId="1AC6DBB3" w14:textId="6DC73B20" w:rsidR="00DC4036" w:rsidRPr="00260770" w:rsidRDefault="00DC4036" w:rsidP="00260770">
      <w:pPr>
        <w:pStyle w:val="Tijeloteksta"/>
        <w:numPr>
          <w:ilvl w:val="0"/>
          <w:numId w:val="27"/>
        </w:numPr>
        <w:tabs>
          <w:tab w:val="left" w:pos="339"/>
        </w:tabs>
        <w:spacing w:line="240" w:lineRule="auto"/>
        <w:rPr>
          <w:rStyle w:val="TijelotekstaChar"/>
          <w:b/>
          <w:bCs/>
          <w:sz w:val="24"/>
          <w:szCs w:val="24"/>
        </w:rPr>
      </w:pPr>
      <w:r w:rsidRPr="00260770">
        <w:rPr>
          <w:rStyle w:val="TijelotekstaChar"/>
          <w:b/>
          <w:bCs/>
          <w:sz w:val="24"/>
          <w:szCs w:val="24"/>
        </w:rPr>
        <w:t>OPĆE ODREDBE</w:t>
      </w:r>
    </w:p>
    <w:p w14:paraId="2F8587AC" w14:textId="77777777" w:rsidR="001055D8" w:rsidRPr="00260770" w:rsidRDefault="001055D8" w:rsidP="00260770">
      <w:pPr>
        <w:pStyle w:val="Tijeloteksta"/>
        <w:tabs>
          <w:tab w:val="left" w:pos="339"/>
        </w:tabs>
        <w:spacing w:line="240" w:lineRule="auto"/>
        <w:rPr>
          <w:sz w:val="24"/>
          <w:szCs w:val="24"/>
        </w:rPr>
      </w:pPr>
    </w:p>
    <w:p w14:paraId="59E71E0B" w14:textId="77777777" w:rsidR="00DC4036" w:rsidRPr="00260770" w:rsidRDefault="00DC4036" w:rsidP="00260770">
      <w:pPr>
        <w:pStyle w:val="Heading10"/>
        <w:keepNext/>
        <w:keepLines/>
        <w:rPr>
          <w:sz w:val="24"/>
          <w:szCs w:val="24"/>
        </w:rPr>
      </w:pPr>
      <w:bookmarkStart w:id="0" w:name="bookmark0"/>
      <w:r w:rsidRPr="00260770">
        <w:rPr>
          <w:rStyle w:val="Heading1"/>
          <w:sz w:val="24"/>
          <w:szCs w:val="24"/>
        </w:rPr>
        <w:t>Članak 1.</w:t>
      </w:r>
      <w:bookmarkEnd w:id="0"/>
    </w:p>
    <w:p w14:paraId="127878CC" w14:textId="471ED6B8" w:rsidR="00DC4036" w:rsidRPr="00260770" w:rsidRDefault="00DC4036" w:rsidP="00260770">
      <w:pPr>
        <w:pStyle w:val="Tijeloteksta"/>
        <w:numPr>
          <w:ilvl w:val="0"/>
          <w:numId w:val="2"/>
        </w:numPr>
        <w:tabs>
          <w:tab w:val="left" w:pos="456"/>
        </w:tabs>
        <w:jc w:val="both"/>
        <w:rPr>
          <w:sz w:val="24"/>
          <w:szCs w:val="24"/>
        </w:rPr>
      </w:pPr>
      <w:r w:rsidRPr="00260770">
        <w:rPr>
          <w:rStyle w:val="TijelotekstaChar"/>
          <w:sz w:val="24"/>
          <w:szCs w:val="24"/>
        </w:rPr>
        <w:t xml:space="preserve">Ovim Pravilnikom uređuje se ustrojstvo, upravljanje i poslovanje Knjižnice </w:t>
      </w:r>
      <w:r w:rsidR="00E37008" w:rsidRPr="00260770">
        <w:rPr>
          <w:rStyle w:val="TijelotekstaChar"/>
          <w:sz w:val="24"/>
          <w:szCs w:val="24"/>
        </w:rPr>
        <w:t>Filozofskog</w:t>
      </w:r>
      <w:r w:rsidRPr="00260770">
        <w:rPr>
          <w:rStyle w:val="TijelotekstaChar"/>
          <w:sz w:val="24"/>
          <w:szCs w:val="24"/>
        </w:rPr>
        <w:t xml:space="preserve"> fakulteta u Splitu (u daljnjem tekstu: Knjižnic</w:t>
      </w:r>
      <w:r w:rsidR="001B7E2F" w:rsidRPr="00260770">
        <w:rPr>
          <w:rStyle w:val="TijelotekstaChar"/>
          <w:sz w:val="24"/>
          <w:szCs w:val="24"/>
        </w:rPr>
        <w:t>a</w:t>
      </w:r>
      <w:r w:rsidRPr="00260770">
        <w:rPr>
          <w:rStyle w:val="TijelotekstaChar"/>
          <w:sz w:val="24"/>
          <w:szCs w:val="24"/>
        </w:rPr>
        <w:t xml:space="preserve">), uključujući organizaciju, </w:t>
      </w:r>
      <w:r w:rsidR="001B7E2F" w:rsidRPr="00260770">
        <w:rPr>
          <w:rStyle w:val="TijelotekstaChar"/>
          <w:sz w:val="24"/>
          <w:szCs w:val="24"/>
        </w:rPr>
        <w:t xml:space="preserve">način </w:t>
      </w:r>
      <w:r w:rsidRPr="00260770">
        <w:rPr>
          <w:rStyle w:val="TijelotekstaChar"/>
          <w:sz w:val="24"/>
          <w:szCs w:val="24"/>
        </w:rPr>
        <w:t>pružanj</w:t>
      </w:r>
      <w:r w:rsidR="001B7E2F" w:rsidRPr="00260770">
        <w:rPr>
          <w:rStyle w:val="TijelotekstaChar"/>
          <w:sz w:val="24"/>
          <w:szCs w:val="24"/>
        </w:rPr>
        <w:t>a</w:t>
      </w:r>
      <w:r w:rsidRPr="00260770">
        <w:rPr>
          <w:rStyle w:val="TijelotekstaChar"/>
          <w:sz w:val="24"/>
          <w:szCs w:val="24"/>
        </w:rPr>
        <w:t xml:space="preserve"> informacija i obrazovnih te znanstvenih usluga, </w:t>
      </w:r>
      <w:r w:rsidR="001B7E2F" w:rsidRPr="00260770">
        <w:rPr>
          <w:rStyle w:val="TijelotekstaChar"/>
          <w:sz w:val="24"/>
          <w:szCs w:val="24"/>
        </w:rPr>
        <w:t xml:space="preserve">ostvarivanja </w:t>
      </w:r>
      <w:r w:rsidRPr="00260770">
        <w:rPr>
          <w:rStyle w:val="TijelotekstaChar"/>
          <w:sz w:val="24"/>
          <w:szCs w:val="24"/>
        </w:rPr>
        <w:t>suradnj</w:t>
      </w:r>
      <w:r w:rsidR="001B7E2F" w:rsidRPr="00260770">
        <w:rPr>
          <w:rStyle w:val="TijelotekstaChar"/>
          <w:sz w:val="24"/>
          <w:szCs w:val="24"/>
        </w:rPr>
        <w:t>e</w:t>
      </w:r>
      <w:r w:rsidRPr="00260770">
        <w:rPr>
          <w:rStyle w:val="TijelotekstaChar"/>
          <w:sz w:val="24"/>
          <w:szCs w:val="24"/>
        </w:rPr>
        <w:t xml:space="preserve"> s korisnicima</w:t>
      </w:r>
      <w:r w:rsidR="001B7E2F" w:rsidRPr="00260770">
        <w:rPr>
          <w:rStyle w:val="TijelotekstaChar"/>
          <w:sz w:val="24"/>
          <w:szCs w:val="24"/>
        </w:rPr>
        <w:t xml:space="preserve"> te</w:t>
      </w:r>
      <w:r w:rsidRPr="00260770">
        <w:rPr>
          <w:rStyle w:val="TijelotekstaChar"/>
          <w:sz w:val="24"/>
          <w:szCs w:val="24"/>
        </w:rPr>
        <w:t xml:space="preserve"> nabav</w:t>
      </w:r>
      <w:r w:rsidR="001B7E2F" w:rsidRPr="00260770">
        <w:rPr>
          <w:rStyle w:val="TijelotekstaChar"/>
          <w:sz w:val="24"/>
          <w:szCs w:val="24"/>
        </w:rPr>
        <w:t>a</w:t>
      </w:r>
      <w:r w:rsidRPr="00260770">
        <w:rPr>
          <w:rStyle w:val="TijelotekstaChar"/>
          <w:sz w:val="24"/>
          <w:szCs w:val="24"/>
        </w:rPr>
        <w:t>, obrad</w:t>
      </w:r>
      <w:r w:rsidR="001B7E2F" w:rsidRPr="00260770">
        <w:rPr>
          <w:rStyle w:val="TijelotekstaChar"/>
          <w:sz w:val="24"/>
          <w:szCs w:val="24"/>
        </w:rPr>
        <w:t>a</w:t>
      </w:r>
      <w:r w:rsidRPr="00260770">
        <w:rPr>
          <w:rStyle w:val="TijelotekstaChar"/>
          <w:sz w:val="24"/>
          <w:szCs w:val="24"/>
        </w:rPr>
        <w:t xml:space="preserve"> i čuvanje knjižnične građe, upravljanje fondom i digitalnim izvorima, kao i zaštit</w:t>
      </w:r>
      <w:r w:rsidR="001B7E2F" w:rsidRPr="00260770">
        <w:rPr>
          <w:rStyle w:val="TijelotekstaChar"/>
          <w:sz w:val="24"/>
          <w:szCs w:val="24"/>
        </w:rPr>
        <w:t>a</w:t>
      </w:r>
      <w:r w:rsidRPr="00260770">
        <w:rPr>
          <w:rStyle w:val="TijelotekstaChar"/>
          <w:sz w:val="24"/>
          <w:szCs w:val="24"/>
        </w:rPr>
        <w:t xml:space="preserve"> knjižnične građe.</w:t>
      </w:r>
    </w:p>
    <w:p w14:paraId="32BED3B2" w14:textId="77777777" w:rsidR="00DC4036" w:rsidRPr="00260770" w:rsidRDefault="00DC4036" w:rsidP="00260770">
      <w:pPr>
        <w:pStyle w:val="Tijeloteksta"/>
        <w:numPr>
          <w:ilvl w:val="0"/>
          <w:numId w:val="2"/>
        </w:numPr>
        <w:tabs>
          <w:tab w:val="left" w:pos="452"/>
        </w:tabs>
        <w:jc w:val="both"/>
        <w:rPr>
          <w:sz w:val="24"/>
          <w:szCs w:val="24"/>
        </w:rPr>
      </w:pPr>
      <w:r w:rsidRPr="00260770">
        <w:rPr>
          <w:rStyle w:val="TijelotekstaChar"/>
          <w:sz w:val="24"/>
          <w:szCs w:val="24"/>
        </w:rPr>
        <w:t>Izrazi koji se koriste u ovom Pravilniku, a koji imaju rodno značenje, bez obzira jesu li korišteni u muškom ili ženskom rodu, neutralni su i obuhvaćaju na jednak način muški i ženski rod.</w:t>
      </w:r>
    </w:p>
    <w:p w14:paraId="5DCC263C" w14:textId="77777777" w:rsidR="00DC4036" w:rsidRPr="00260770" w:rsidRDefault="00DC4036" w:rsidP="00260770">
      <w:pPr>
        <w:pStyle w:val="Heading10"/>
        <w:keepNext/>
        <w:keepLines/>
        <w:rPr>
          <w:sz w:val="24"/>
          <w:szCs w:val="24"/>
        </w:rPr>
      </w:pPr>
      <w:bookmarkStart w:id="1" w:name="bookmark2"/>
      <w:r w:rsidRPr="00260770">
        <w:rPr>
          <w:rStyle w:val="Heading1"/>
          <w:sz w:val="24"/>
          <w:szCs w:val="24"/>
        </w:rPr>
        <w:t>Članak 2.</w:t>
      </w:r>
      <w:bookmarkEnd w:id="1"/>
    </w:p>
    <w:p w14:paraId="7BE3AC14" w14:textId="7BB06362" w:rsidR="00DC4036" w:rsidRPr="00260770" w:rsidRDefault="00DC4036" w:rsidP="00260770">
      <w:pPr>
        <w:pStyle w:val="Tijeloteksta"/>
        <w:numPr>
          <w:ilvl w:val="0"/>
          <w:numId w:val="3"/>
        </w:numPr>
        <w:tabs>
          <w:tab w:val="left" w:pos="449"/>
        </w:tabs>
        <w:jc w:val="both"/>
        <w:rPr>
          <w:sz w:val="24"/>
          <w:szCs w:val="24"/>
        </w:rPr>
      </w:pPr>
      <w:r w:rsidRPr="00260770">
        <w:rPr>
          <w:rStyle w:val="TijelotekstaChar"/>
          <w:sz w:val="24"/>
          <w:szCs w:val="24"/>
        </w:rPr>
        <w:t>Knjižnica F</w:t>
      </w:r>
      <w:r w:rsidR="00C26039" w:rsidRPr="00260770">
        <w:rPr>
          <w:rStyle w:val="TijelotekstaChar"/>
          <w:sz w:val="24"/>
          <w:szCs w:val="24"/>
        </w:rPr>
        <w:t>ilozofskog f</w:t>
      </w:r>
      <w:r w:rsidRPr="00260770">
        <w:rPr>
          <w:rStyle w:val="TijelotekstaChar"/>
          <w:sz w:val="24"/>
          <w:szCs w:val="24"/>
        </w:rPr>
        <w:t>akulteta</w:t>
      </w:r>
      <w:r w:rsidR="00C26039" w:rsidRPr="00260770">
        <w:rPr>
          <w:rStyle w:val="TijelotekstaChar"/>
          <w:sz w:val="24"/>
          <w:szCs w:val="24"/>
        </w:rPr>
        <w:t xml:space="preserve"> u Splitu</w:t>
      </w:r>
      <w:r w:rsidRPr="00260770">
        <w:rPr>
          <w:rStyle w:val="TijelotekstaChar"/>
          <w:sz w:val="24"/>
          <w:szCs w:val="24"/>
        </w:rPr>
        <w:t xml:space="preserve"> </w:t>
      </w:r>
      <w:r w:rsidR="001B7E2F" w:rsidRPr="00260770">
        <w:rPr>
          <w:rStyle w:val="TijelotekstaChar"/>
          <w:sz w:val="24"/>
          <w:szCs w:val="24"/>
        </w:rPr>
        <w:t xml:space="preserve">svoju djelatnost obavlja pod nazivom </w:t>
      </w:r>
      <w:r w:rsidR="001B7E2F" w:rsidRPr="00260770">
        <w:rPr>
          <w:rStyle w:val="TijelotekstaChar"/>
          <w:b/>
          <w:bCs/>
          <w:i/>
          <w:iCs/>
          <w:sz w:val="24"/>
          <w:szCs w:val="24"/>
        </w:rPr>
        <w:t>Knjižnica Filozofskog fakulteta u Splitu</w:t>
      </w:r>
      <w:r w:rsidR="001B7E2F" w:rsidRPr="00260770">
        <w:rPr>
          <w:rStyle w:val="TijelotekstaChar"/>
          <w:sz w:val="24"/>
          <w:szCs w:val="24"/>
        </w:rPr>
        <w:t xml:space="preserve"> </w:t>
      </w:r>
      <w:r w:rsidR="00B36992" w:rsidRPr="00260770">
        <w:rPr>
          <w:rStyle w:val="TijelotekstaChar"/>
          <w:sz w:val="24"/>
          <w:szCs w:val="24"/>
        </w:rPr>
        <w:t xml:space="preserve">(u daljnjem tekstu: </w:t>
      </w:r>
      <w:r w:rsidR="00B36992">
        <w:rPr>
          <w:rStyle w:val="TijelotekstaChar"/>
          <w:sz w:val="24"/>
          <w:szCs w:val="24"/>
        </w:rPr>
        <w:t>Knjižnica</w:t>
      </w:r>
      <w:r w:rsidR="00B36992" w:rsidRPr="00260770">
        <w:rPr>
          <w:rStyle w:val="TijelotekstaChar"/>
          <w:sz w:val="24"/>
          <w:szCs w:val="24"/>
        </w:rPr>
        <w:t>)</w:t>
      </w:r>
      <w:r w:rsidR="00B36992">
        <w:rPr>
          <w:rStyle w:val="TijelotekstaChar"/>
          <w:sz w:val="24"/>
          <w:szCs w:val="24"/>
        </w:rPr>
        <w:t xml:space="preserve"> </w:t>
      </w:r>
      <w:r w:rsidR="001B7E2F" w:rsidRPr="00260770">
        <w:rPr>
          <w:rStyle w:val="TijelotekstaChar"/>
          <w:sz w:val="24"/>
          <w:szCs w:val="24"/>
        </w:rPr>
        <w:t xml:space="preserve">i dio </w:t>
      </w:r>
      <w:r w:rsidRPr="00260770">
        <w:rPr>
          <w:rStyle w:val="TijelotekstaChar"/>
          <w:sz w:val="24"/>
          <w:szCs w:val="24"/>
        </w:rPr>
        <w:t>je jedinstvenoga knjižničarskog sustava Sveučilišta u Splitu.</w:t>
      </w:r>
    </w:p>
    <w:p w14:paraId="684D64C3" w14:textId="4D9063AA" w:rsidR="00DC4036" w:rsidRPr="007F5655" w:rsidRDefault="00DC4036" w:rsidP="00260770">
      <w:pPr>
        <w:pStyle w:val="Tijeloteksta"/>
        <w:numPr>
          <w:ilvl w:val="0"/>
          <w:numId w:val="3"/>
        </w:numPr>
        <w:tabs>
          <w:tab w:val="left" w:pos="449"/>
        </w:tabs>
        <w:jc w:val="both"/>
        <w:rPr>
          <w:sz w:val="24"/>
          <w:szCs w:val="24"/>
        </w:rPr>
      </w:pPr>
      <w:r w:rsidRPr="00260770">
        <w:rPr>
          <w:rStyle w:val="TijelotekstaChar"/>
          <w:sz w:val="24"/>
          <w:szCs w:val="24"/>
        </w:rPr>
        <w:t xml:space="preserve">Knjižnica djeluje kao visokoškolska knjižnica, samostalna ustrojstvena jedinica </w:t>
      </w:r>
      <w:r w:rsidR="00E37008" w:rsidRPr="00260770">
        <w:rPr>
          <w:rStyle w:val="TijelotekstaChar"/>
          <w:sz w:val="24"/>
          <w:szCs w:val="24"/>
        </w:rPr>
        <w:t>Filozofskog</w:t>
      </w:r>
      <w:r w:rsidRPr="00260770">
        <w:rPr>
          <w:rStyle w:val="TijelotekstaChar"/>
          <w:sz w:val="24"/>
          <w:szCs w:val="24"/>
        </w:rPr>
        <w:t xml:space="preserve"> fakulteta u Splitu. </w:t>
      </w:r>
      <w:r w:rsidRPr="007F5655">
        <w:rPr>
          <w:rStyle w:val="TijelotekstaChar"/>
          <w:sz w:val="24"/>
          <w:szCs w:val="24"/>
        </w:rPr>
        <w:t>Upravljanje i rad Knjižnice obavlja se sukladno odredbama zakona i institucionalnim aktima.</w:t>
      </w:r>
    </w:p>
    <w:p w14:paraId="7C1F8373" w14:textId="0C91B200" w:rsidR="00DC4036" w:rsidRPr="007F5655" w:rsidRDefault="00DC4036" w:rsidP="00260770">
      <w:pPr>
        <w:pStyle w:val="Tijeloteksta"/>
        <w:numPr>
          <w:ilvl w:val="0"/>
          <w:numId w:val="3"/>
        </w:numPr>
        <w:tabs>
          <w:tab w:val="left" w:pos="449"/>
        </w:tabs>
        <w:jc w:val="both"/>
        <w:rPr>
          <w:sz w:val="24"/>
          <w:szCs w:val="24"/>
        </w:rPr>
      </w:pPr>
      <w:r w:rsidRPr="007F5655">
        <w:rPr>
          <w:rStyle w:val="TijelotekstaChar"/>
          <w:sz w:val="24"/>
          <w:szCs w:val="24"/>
        </w:rPr>
        <w:t xml:space="preserve">Cilj </w:t>
      </w:r>
      <w:r w:rsidR="007F5655">
        <w:rPr>
          <w:rStyle w:val="TijelotekstaChar"/>
          <w:sz w:val="24"/>
          <w:szCs w:val="24"/>
        </w:rPr>
        <w:t>K</w:t>
      </w:r>
      <w:r w:rsidRPr="007F5655">
        <w:rPr>
          <w:rStyle w:val="TijelotekstaChar"/>
          <w:sz w:val="24"/>
          <w:szCs w:val="24"/>
        </w:rPr>
        <w:t>njižnice je podrška nastavnom i znanstveno-istraživačkom radu kroz prikupljanje, obradu i dostupnost knjižnične građe.</w:t>
      </w:r>
    </w:p>
    <w:p w14:paraId="6002C138" w14:textId="77777777" w:rsidR="00DC4036" w:rsidRPr="00260770" w:rsidRDefault="00DC4036" w:rsidP="00260770">
      <w:pPr>
        <w:pStyle w:val="Heading10"/>
        <w:keepNext/>
        <w:keepLines/>
        <w:rPr>
          <w:sz w:val="24"/>
          <w:szCs w:val="24"/>
        </w:rPr>
      </w:pPr>
      <w:bookmarkStart w:id="2" w:name="bookmark4"/>
      <w:r w:rsidRPr="00260770">
        <w:rPr>
          <w:rStyle w:val="Heading1"/>
          <w:sz w:val="24"/>
          <w:szCs w:val="24"/>
        </w:rPr>
        <w:t>Članak 3.</w:t>
      </w:r>
      <w:bookmarkEnd w:id="2"/>
    </w:p>
    <w:p w14:paraId="64BB77A7" w14:textId="0CF8265C" w:rsidR="00DC4036" w:rsidRPr="007F5655" w:rsidRDefault="00DC4036" w:rsidP="00260770">
      <w:pPr>
        <w:pStyle w:val="Tijeloteksta"/>
        <w:numPr>
          <w:ilvl w:val="0"/>
          <w:numId w:val="4"/>
        </w:numPr>
        <w:tabs>
          <w:tab w:val="left" w:pos="445"/>
        </w:tabs>
        <w:spacing w:line="257" w:lineRule="auto"/>
        <w:jc w:val="both"/>
        <w:rPr>
          <w:sz w:val="24"/>
          <w:szCs w:val="24"/>
        </w:rPr>
      </w:pPr>
      <w:r w:rsidRPr="007F5655">
        <w:rPr>
          <w:rStyle w:val="TijelotekstaChar"/>
          <w:sz w:val="24"/>
          <w:szCs w:val="24"/>
        </w:rPr>
        <w:t xml:space="preserve">Sjedište Knjižnice nalazi se u službenim prostorijama </w:t>
      </w:r>
      <w:r w:rsidR="00E37008" w:rsidRPr="007F5655">
        <w:rPr>
          <w:rStyle w:val="TijelotekstaChar"/>
          <w:sz w:val="24"/>
          <w:szCs w:val="24"/>
        </w:rPr>
        <w:t>F</w:t>
      </w:r>
      <w:r w:rsidRPr="007F5655">
        <w:rPr>
          <w:rStyle w:val="TijelotekstaChar"/>
          <w:sz w:val="24"/>
          <w:szCs w:val="24"/>
        </w:rPr>
        <w:t>akulteta</w:t>
      </w:r>
      <w:r w:rsidR="00C26039" w:rsidRPr="007F5655">
        <w:rPr>
          <w:rStyle w:val="TijelotekstaChar"/>
          <w:sz w:val="24"/>
          <w:szCs w:val="24"/>
        </w:rPr>
        <w:t>,</w:t>
      </w:r>
      <w:r w:rsidR="001B7E2F" w:rsidRPr="007F5655">
        <w:rPr>
          <w:rStyle w:val="TijelotekstaChar"/>
          <w:sz w:val="24"/>
          <w:szCs w:val="24"/>
        </w:rPr>
        <w:t xml:space="preserve"> na adresi Poljička cesta 35, 21 000 Split.</w:t>
      </w:r>
    </w:p>
    <w:p w14:paraId="06EA3A9B" w14:textId="34A7E00E" w:rsidR="00DC4036" w:rsidRPr="007F5655" w:rsidRDefault="00DC4036" w:rsidP="00260770">
      <w:pPr>
        <w:pStyle w:val="Tijeloteksta"/>
        <w:numPr>
          <w:ilvl w:val="0"/>
          <w:numId w:val="4"/>
        </w:numPr>
        <w:tabs>
          <w:tab w:val="left" w:pos="445"/>
        </w:tabs>
        <w:spacing w:line="257" w:lineRule="auto"/>
        <w:jc w:val="both"/>
        <w:rPr>
          <w:rStyle w:val="TijelotekstaChar"/>
          <w:sz w:val="24"/>
          <w:szCs w:val="24"/>
        </w:rPr>
      </w:pPr>
      <w:r w:rsidRPr="007F5655">
        <w:rPr>
          <w:rStyle w:val="TijelotekstaChar"/>
          <w:sz w:val="24"/>
          <w:szCs w:val="24"/>
        </w:rPr>
        <w:t>Knjižnica koristi službeni pečat i vodi vlastitu mrežnu stranicu s pristupom online katalogu i relevantnim informacijama za korisnike.</w:t>
      </w:r>
    </w:p>
    <w:p w14:paraId="274B3B40" w14:textId="407C0B30" w:rsidR="001055D8" w:rsidRDefault="001055D8" w:rsidP="00260770">
      <w:pPr>
        <w:pStyle w:val="Tijeloteksta"/>
        <w:tabs>
          <w:tab w:val="left" w:pos="445"/>
        </w:tabs>
        <w:spacing w:line="257" w:lineRule="auto"/>
        <w:jc w:val="both"/>
        <w:rPr>
          <w:sz w:val="24"/>
          <w:szCs w:val="24"/>
        </w:rPr>
      </w:pPr>
    </w:p>
    <w:p w14:paraId="71C61630" w14:textId="77777777" w:rsidR="00B36992" w:rsidRPr="007F5655" w:rsidRDefault="00B36992" w:rsidP="00260770">
      <w:pPr>
        <w:pStyle w:val="Tijeloteksta"/>
        <w:tabs>
          <w:tab w:val="left" w:pos="445"/>
        </w:tabs>
        <w:spacing w:line="257" w:lineRule="auto"/>
        <w:jc w:val="both"/>
        <w:rPr>
          <w:sz w:val="24"/>
          <w:szCs w:val="24"/>
        </w:rPr>
      </w:pPr>
    </w:p>
    <w:p w14:paraId="62D7063A" w14:textId="33D56847" w:rsidR="00DC4036" w:rsidRPr="00260770" w:rsidRDefault="00DC4036" w:rsidP="00260770">
      <w:pPr>
        <w:pStyle w:val="Heading10"/>
        <w:keepNext/>
        <w:keepLines/>
        <w:numPr>
          <w:ilvl w:val="0"/>
          <w:numId w:val="27"/>
        </w:numPr>
        <w:jc w:val="left"/>
        <w:rPr>
          <w:rStyle w:val="Heading1"/>
          <w:b/>
          <w:bCs/>
          <w:sz w:val="24"/>
          <w:szCs w:val="24"/>
        </w:rPr>
      </w:pPr>
      <w:bookmarkStart w:id="3" w:name="bookmark6"/>
      <w:r w:rsidRPr="00260770">
        <w:rPr>
          <w:rStyle w:val="Heading1"/>
          <w:b/>
          <w:bCs/>
          <w:sz w:val="24"/>
          <w:szCs w:val="24"/>
        </w:rPr>
        <w:t>KNJIŽNIČNA DJELATNOST</w:t>
      </w:r>
      <w:bookmarkEnd w:id="3"/>
    </w:p>
    <w:p w14:paraId="60C68495" w14:textId="77777777" w:rsidR="001055D8" w:rsidRPr="00260770" w:rsidRDefault="001055D8" w:rsidP="00260770">
      <w:pPr>
        <w:pStyle w:val="Heading10"/>
        <w:keepNext/>
        <w:keepLines/>
        <w:jc w:val="left"/>
        <w:rPr>
          <w:sz w:val="24"/>
          <w:szCs w:val="24"/>
        </w:rPr>
      </w:pPr>
    </w:p>
    <w:p w14:paraId="6E16C891" w14:textId="77777777" w:rsidR="00DC4036" w:rsidRPr="00260770" w:rsidRDefault="00DC4036" w:rsidP="00260770">
      <w:pPr>
        <w:pStyle w:val="Heading10"/>
        <w:keepNext/>
        <w:keepLines/>
        <w:rPr>
          <w:sz w:val="24"/>
          <w:szCs w:val="24"/>
        </w:rPr>
      </w:pPr>
      <w:bookmarkStart w:id="4" w:name="bookmark8"/>
      <w:r w:rsidRPr="00260770">
        <w:rPr>
          <w:rStyle w:val="Heading1"/>
          <w:sz w:val="24"/>
          <w:szCs w:val="24"/>
        </w:rPr>
        <w:t>Članak 4.</w:t>
      </w:r>
      <w:bookmarkEnd w:id="4"/>
    </w:p>
    <w:p w14:paraId="7B195949" w14:textId="26E4419C" w:rsidR="00DC4036" w:rsidRPr="00260770" w:rsidRDefault="00DC4036" w:rsidP="00260770">
      <w:pPr>
        <w:pStyle w:val="Tijeloteksta"/>
        <w:numPr>
          <w:ilvl w:val="0"/>
          <w:numId w:val="5"/>
        </w:numPr>
        <w:tabs>
          <w:tab w:val="left" w:pos="456"/>
        </w:tabs>
        <w:jc w:val="both"/>
        <w:rPr>
          <w:sz w:val="24"/>
          <w:szCs w:val="24"/>
        </w:rPr>
      </w:pPr>
      <w:r w:rsidRPr="00260770">
        <w:rPr>
          <w:rStyle w:val="TijelotekstaChar"/>
          <w:sz w:val="24"/>
          <w:szCs w:val="24"/>
        </w:rPr>
        <w:t xml:space="preserve">Knjižnica je sastavni dio organizacijske strukture Fakulteta te djeluje sukladno odredbama </w:t>
      </w:r>
      <w:r w:rsidR="00C26039" w:rsidRPr="00260770">
        <w:rPr>
          <w:sz w:val="24"/>
          <w:szCs w:val="24"/>
        </w:rPr>
        <w:t>zakona koji uređuje rad knjižnica i knjižničnu djelatnost,</w:t>
      </w:r>
      <w:r w:rsidRPr="00260770">
        <w:rPr>
          <w:rStyle w:val="TijelotekstaChar"/>
          <w:sz w:val="24"/>
          <w:szCs w:val="24"/>
        </w:rPr>
        <w:t xml:space="preserve"> Statuta Fakulteta, ovog Pravilnika i drugim važećim propisima te Standardu za visokoškolske, sveučilišne i znanstvene knjižnice.</w:t>
      </w:r>
    </w:p>
    <w:p w14:paraId="1683340B" w14:textId="77777777" w:rsidR="00DC4036" w:rsidRPr="00260770" w:rsidRDefault="00DC4036" w:rsidP="00260770">
      <w:pPr>
        <w:pStyle w:val="Tijeloteksta"/>
        <w:numPr>
          <w:ilvl w:val="0"/>
          <w:numId w:val="5"/>
        </w:numPr>
        <w:tabs>
          <w:tab w:val="left" w:pos="445"/>
        </w:tabs>
        <w:jc w:val="both"/>
        <w:rPr>
          <w:sz w:val="24"/>
          <w:szCs w:val="24"/>
        </w:rPr>
      </w:pPr>
      <w:r w:rsidRPr="00260770">
        <w:rPr>
          <w:rStyle w:val="TijelotekstaChar"/>
          <w:sz w:val="24"/>
          <w:szCs w:val="24"/>
        </w:rPr>
        <w:t>Knjižnica je specijalna visokoškolska knjižnica i obavlja stručne, informacijske, edukativne i znanstvene zadaće u okviru nastavne, znanstvene i stručne djelatnosti Fakulteta.</w:t>
      </w:r>
    </w:p>
    <w:p w14:paraId="53E3E7FC" w14:textId="69478A2F" w:rsidR="00C26039" w:rsidRPr="00260770" w:rsidRDefault="00DC4036" w:rsidP="00260770">
      <w:pPr>
        <w:pStyle w:val="Tijeloteksta"/>
        <w:numPr>
          <w:ilvl w:val="0"/>
          <w:numId w:val="5"/>
        </w:numPr>
        <w:tabs>
          <w:tab w:val="left" w:pos="452"/>
        </w:tabs>
        <w:jc w:val="both"/>
        <w:rPr>
          <w:rStyle w:val="TijelotekstaChar"/>
          <w:sz w:val="24"/>
          <w:szCs w:val="24"/>
        </w:rPr>
      </w:pPr>
      <w:r w:rsidRPr="00260770">
        <w:rPr>
          <w:rStyle w:val="TijelotekstaChar"/>
          <w:sz w:val="24"/>
          <w:szCs w:val="24"/>
        </w:rPr>
        <w:lastRenderedPageBreak/>
        <w:t>Obavljanje djelatnosti uključuje:</w:t>
      </w:r>
    </w:p>
    <w:p w14:paraId="5626A6FB" w14:textId="77777777" w:rsidR="00C26039" w:rsidRPr="007F5655" w:rsidRDefault="00C26039" w:rsidP="00260770">
      <w:pPr>
        <w:pStyle w:val="Tijeloteksta"/>
        <w:numPr>
          <w:ilvl w:val="0"/>
          <w:numId w:val="24"/>
        </w:numPr>
        <w:tabs>
          <w:tab w:val="left" w:pos="710"/>
        </w:tabs>
        <w:spacing w:line="259" w:lineRule="auto"/>
        <w:ind w:left="0" w:firstLine="0"/>
        <w:jc w:val="both"/>
        <w:rPr>
          <w:sz w:val="24"/>
          <w:szCs w:val="24"/>
        </w:rPr>
      </w:pPr>
      <w:r w:rsidRPr="007F5655">
        <w:rPr>
          <w:rStyle w:val="TijelotekstaChar"/>
          <w:sz w:val="24"/>
          <w:szCs w:val="24"/>
        </w:rPr>
        <w:t>praćenje potreba za nastavnom, znanstveno-istraživačkom i stručnom građom na Fakultetu</w:t>
      </w:r>
    </w:p>
    <w:p w14:paraId="23E0C27A" w14:textId="77777777" w:rsidR="00C26039" w:rsidRPr="007F5655" w:rsidRDefault="00C26039" w:rsidP="00260770">
      <w:pPr>
        <w:pStyle w:val="Tijeloteksta"/>
        <w:numPr>
          <w:ilvl w:val="0"/>
          <w:numId w:val="24"/>
        </w:numPr>
        <w:spacing w:line="259" w:lineRule="auto"/>
        <w:ind w:left="0" w:firstLine="0"/>
        <w:rPr>
          <w:sz w:val="24"/>
          <w:szCs w:val="24"/>
        </w:rPr>
      </w:pPr>
      <w:r w:rsidRPr="007F5655">
        <w:rPr>
          <w:rStyle w:val="TijelotekstaChar"/>
          <w:sz w:val="24"/>
          <w:szCs w:val="24"/>
        </w:rPr>
        <w:t>sustavno praćenje izdavačke djelatnosti u zemlji i inozemstvu</w:t>
      </w:r>
    </w:p>
    <w:p w14:paraId="00918D41" w14:textId="4C666292" w:rsidR="00C26039" w:rsidRPr="007F5655" w:rsidRDefault="00C26039" w:rsidP="00260770">
      <w:pPr>
        <w:pStyle w:val="Tijeloteksta"/>
        <w:numPr>
          <w:ilvl w:val="0"/>
          <w:numId w:val="24"/>
        </w:numPr>
        <w:spacing w:line="259" w:lineRule="auto"/>
        <w:ind w:left="0" w:firstLine="0"/>
        <w:rPr>
          <w:sz w:val="24"/>
          <w:szCs w:val="24"/>
        </w:rPr>
      </w:pPr>
      <w:r w:rsidRPr="007F5655">
        <w:rPr>
          <w:rStyle w:val="TijelotekstaChar"/>
          <w:sz w:val="24"/>
          <w:szCs w:val="24"/>
        </w:rPr>
        <w:t xml:space="preserve">nabavu knjižnične građe i izgradnju knjižničnih zbirki u analognom i digitalnom obliku </w:t>
      </w:r>
      <w:r w:rsidR="00392CEC" w:rsidRPr="007F5655">
        <w:rPr>
          <w:rStyle w:val="TijelotekstaChar"/>
          <w:sz w:val="24"/>
          <w:szCs w:val="24"/>
        </w:rPr>
        <w:t xml:space="preserve">te </w:t>
      </w:r>
      <w:r w:rsidRPr="007F5655">
        <w:rPr>
          <w:rStyle w:val="TijelotekstaChar"/>
          <w:sz w:val="24"/>
          <w:szCs w:val="24"/>
        </w:rPr>
        <w:t>stručnu obradu knjižnične građe prema stručnim standardima</w:t>
      </w:r>
      <w:r w:rsidR="007F5655">
        <w:rPr>
          <w:rStyle w:val="TijelotekstaChar"/>
          <w:sz w:val="24"/>
          <w:szCs w:val="24"/>
        </w:rPr>
        <w:t>,</w:t>
      </w:r>
      <w:r w:rsidRPr="007F5655">
        <w:rPr>
          <w:rStyle w:val="TijelotekstaChar"/>
          <w:sz w:val="24"/>
          <w:szCs w:val="24"/>
        </w:rPr>
        <w:t xml:space="preserve"> pohranu, čuvanje i zaštitu knjižnične gra</w:t>
      </w:r>
      <w:r w:rsidR="007F5655">
        <w:rPr>
          <w:rStyle w:val="TijelotekstaChar"/>
          <w:sz w:val="24"/>
          <w:szCs w:val="24"/>
        </w:rPr>
        <w:t>đ</w:t>
      </w:r>
      <w:r w:rsidRPr="007F5655">
        <w:rPr>
          <w:rStyle w:val="TijelotekstaChar"/>
          <w:sz w:val="24"/>
          <w:szCs w:val="24"/>
        </w:rPr>
        <w:t>e</w:t>
      </w:r>
    </w:p>
    <w:p w14:paraId="6AE49C4D" w14:textId="77777777" w:rsidR="00C26039" w:rsidRPr="007F5655" w:rsidRDefault="00C26039" w:rsidP="00260770">
      <w:pPr>
        <w:pStyle w:val="Tijeloteksta"/>
        <w:numPr>
          <w:ilvl w:val="0"/>
          <w:numId w:val="24"/>
        </w:numPr>
        <w:spacing w:line="259" w:lineRule="auto"/>
        <w:ind w:left="0" w:firstLine="0"/>
        <w:rPr>
          <w:sz w:val="24"/>
          <w:szCs w:val="24"/>
        </w:rPr>
      </w:pPr>
      <w:r w:rsidRPr="007F5655">
        <w:rPr>
          <w:rStyle w:val="TijelotekstaChar"/>
          <w:sz w:val="24"/>
          <w:szCs w:val="24"/>
        </w:rPr>
        <w:t>izradu biltena, kataloga, bibliografija i drugih informacijskih pomagala</w:t>
      </w:r>
    </w:p>
    <w:p w14:paraId="5F4D1DD3" w14:textId="77777777" w:rsidR="00C26039" w:rsidRPr="007F5655" w:rsidRDefault="00C26039" w:rsidP="00260770">
      <w:pPr>
        <w:pStyle w:val="Tijeloteksta"/>
        <w:numPr>
          <w:ilvl w:val="0"/>
          <w:numId w:val="24"/>
        </w:numPr>
        <w:tabs>
          <w:tab w:val="left" w:pos="710"/>
        </w:tabs>
        <w:spacing w:line="259" w:lineRule="auto"/>
        <w:ind w:left="0" w:firstLine="0"/>
        <w:jc w:val="both"/>
        <w:rPr>
          <w:sz w:val="24"/>
          <w:szCs w:val="24"/>
        </w:rPr>
      </w:pPr>
      <w:r w:rsidRPr="007F5655">
        <w:rPr>
          <w:rStyle w:val="TijelotekstaChar"/>
          <w:sz w:val="24"/>
          <w:szCs w:val="24"/>
        </w:rPr>
        <w:t>sudjelovanje u izradi skupnih kataloga i baza podataka uz primjenu bibliografskih standarda i formata</w:t>
      </w:r>
    </w:p>
    <w:p w14:paraId="795C8CD2" w14:textId="6D3164A8" w:rsidR="00C26039" w:rsidRPr="007F5655" w:rsidRDefault="00C26039" w:rsidP="00260770">
      <w:pPr>
        <w:pStyle w:val="Tijeloteksta"/>
        <w:numPr>
          <w:ilvl w:val="0"/>
          <w:numId w:val="24"/>
        </w:numPr>
        <w:tabs>
          <w:tab w:val="left" w:pos="710"/>
        </w:tabs>
        <w:spacing w:line="259" w:lineRule="auto"/>
        <w:ind w:left="0" w:firstLine="0"/>
        <w:jc w:val="both"/>
        <w:rPr>
          <w:sz w:val="24"/>
          <w:szCs w:val="24"/>
        </w:rPr>
      </w:pPr>
      <w:r w:rsidRPr="007F5655">
        <w:rPr>
          <w:rStyle w:val="TijelotekstaChar"/>
          <w:sz w:val="24"/>
          <w:szCs w:val="24"/>
        </w:rPr>
        <w:t>osiguravanje pristupačnosti, korištenja i posudbe knjižnične građe, te pristupa bazama podataka i drugim izvorima informacija</w:t>
      </w:r>
      <w:r w:rsidR="007F5655">
        <w:rPr>
          <w:rStyle w:val="TijelotekstaChar"/>
          <w:sz w:val="24"/>
          <w:szCs w:val="24"/>
        </w:rPr>
        <w:t>;</w:t>
      </w:r>
      <w:r w:rsidRPr="007F5655">
        <w:rPr>
          <w:rStyle w:val="TijelotekstaChar"/>
          <w:sz w:val="24"/>
          <w:szCs w:val="24"/>
        </w:rPr>
        <w:t xml:space="preserve"> pružanje informacijsko-referalnih usluga</w:t>
      </w:r>
      <w:r w:rsidR="007F5655">
        <w:rPr>
          <w:rStyle w:val="TijelotekstaChar"/>
          <w:sz w:val="24"/>
          <w:szCs w:val="24"/>
        </w:rPr>
        <w:t>;</w:t>
      </w:r>
      <w:r w:rsidRPr="007F5655">
        <w:rPr>
          <w:rStyle w:val="TijelotekstaChar"/>
          <w:sz w:val="24"/>
          <w:szCs w:val="24"/>
        </w:rPr>
        <w:t xml:space="preserve"> usmjeravanje i upućivanje korisnika, ponajprije studenata</w:t>
      </w:r>
      <w:r w:rsidR="00392CEC" w:rsidRPr="007F5655">
        <w:rPr>
          <w:rStyle w:val="TijelotekstaChar"/>
          <w:sz w:val="24"/>
          <w:szCs w:val="24"/>
        </w:rPr>
        <w:t xml:space="preserve"> i</w:t>
      </w:r>
      <w:r w:rsidRPr="007F5655">
        <w:rPr>
          <w:rStyle w:val="TijelotekstaChar"/>
          <w:sz w:val="24"/>
          <w:szCs w:val="24"/>
        </w:rPr>
        <w:t xml:space="preserve"> </w:t>
      </w:r>
      <w:r w:rsidR="00392CEC" w:rsidRPr="007F5655">
        <w:rPr>
          <w:rStyle w:val="TijelotekstaChar"/>
          <w:sz w:val="24"/>
          <w:szCs w:val="24"/>
        </w:rPr>
        <w:t>zaposlenika u nastavi</w:t>
      </w:r>
      <w:r w:rsidRPr="007F5655">
        <w:rPr>
          <w:rStyle w:val="TijelotekstaChar"/>
          <w:sz w:val="24"/>
          <w:szCs w:val="24"/>
        </w:rPr>
        <w:t xml:space="preserve"> za korištenje knjižnične građe, informacijskih pomagala i drugih izvora</w:t>
      </w:r>
    </w:p>
    <w:p w14:paraId="6E9353BD" w14:textId="77777777" w:rsidR="00C26039" w:rsidRPr="007F5655" w:rsidRDefault="00C26039" w:rsidP="00260770">
      <w:pPr>
        <w:pStyle w:val="Tijeloteksta"/>
        <w:numPr>
          <w:ilvl w:val="0"/>
          <w:numId w:val="26"/>
        </w:numPr>
        <w:spacing w:line="259" w:lineRule="auto"/>
        <w:ind w:left="0" w:firstLine="0"/>
        <w:jc w:val="both"/>
        <w:rPr>
          <w:sz w:val="24"/>
          <w:szCs w:val="24"/>
        </w:rPr>
      </w:pPr>
      <w:r w:rsidRPr="007F5655">
        <w:rPr>
          <w:rStyle w:val="TijelotekstaChar"/>
          <w:sz w:val="24"/>
          <w:szCs w:val="24"/>
        </w:rPr>
        <w:t>kreiranje i izvođenje različitih vrsta edukacijskih programa za korisnike knjižnice u okviru plana rada i u organizaciji Knjižnice</w:t>
      </w:r>
    </w:p>
    <w:p w14:paraId="250078D1" w14:textId="0D782A0C" w:rsidR="00C26039" w:rsidRPr="007F5655" w:rsidRDefault="00C26039" w:rsidP="00260770">
      <w:pPr>
        <w:pStyle w:val="Tijeloteksta"/>
        <w:numPr>
          <w:ilvl w:val="0"/>
          <w:numId w:val="26"/>
        </w:numPr>
        <w:spacing w:line="259" w:lineRule="auto"/>
        <w:ind w:left="0" w:firstLine="0"/>
        <w:jc w:val="both"/>
        <w:rPr>
          <w:sz w:val="24"/>
          <w:szCs w:val="24"/>
        </w:rPr>
      </w:pPr>
      <w:r w:rsidRPr="007F5655">
        <w:rPr>
          <w:rStyle w:val="TijelotekstaChar"/>
          <w:sz w:val="24"/>
          <w:szCs w:val="24"/>
        </w:rPr>
        <w:t xml:space="preserve">oblikovanje i provođenje programa informacijskog opismenjavanja koji su namijenjeni studentima, </w:t>
      </w:r>
      <w:r w:rsidR="00392CEC" w:rsidRPr="007F5655">
        <w:rPr>
          <w:rStyle w:val="TijelotekstaChar"/>
          <w:sz w:val="24"/>
          <w:szCs w:val="24"/>
        </w:rPr>
        <w:t xml:space="preserve">zaposlenicima u nastavi </w:t>
      </w:r>
      <w:r w:rsidRPr="007F5655">
        <w:rPr>
          <w:rStyle w:val="TijelotekstaChar"/>
          <w:sz w:val="24"/>
          <w:szCs w:val="24"/>
        </w:rPr>
        <w:t>te drugim zainteresiranim korisnicima</w:t>
      </w:r>
    </w:p>
    <w:p w14:paraId="1E27A6D8" w14:textId="77777777" w:rsidR="00C26039" w:rsidRPr="007F5655" w:rsidRDefault="00C26039" w:rsidP="00260770">
      <w:pPr>
        <w:pStyle w:val="Tijeloteksta"/>
        <w:numPr>
          <w:ilvl w:val="0"/>
          <w:numId w:val="24"/>
        </w:numPr>
        <w:tabs>
          <w:tab w:val="left" w:pos="710"/>
        </w:tabs>
        <w:spacing w:line="259" w:lineRule="auto"/>
        <w:ind w:left="0" w:firstLine="0"/>
        <w:jc w:val="both"/>
        <w:rPr>
          <w:sz w:val="24"/>
          <w:szCs w:val="24"/>
        </w:rPr>
      </w:pPr>
      <w:r w:rsidRPr="007F5655">
        <w:rPr>
          <w:rStyle w:val="TijelotekstaChar"/>
          <w:sz w:val="24"/>
          <w:szCs w:val="24"/>
        </w:rPr>
        <w:t>bibliometrijske i druge metrijske analize i usluge, te sudjelovanje u izradi periodičnih izvješća o znanstvenoj produktivnosti Fakulteta</w:t>
      </w:r>
    </w:p>
    <w:p w14:paraId="723879CB" w14:textId="632A0663" w:rsidR="00C26039" w:rsidRPr="007F5655" w:rsidRDefault="00C26039" w:rsidP="00260770">
      <w:pPr>
        <w:pStyle w:val="Tijeloteksta"/>
        <w:numPr>
          <w:ilvl w:val="0"/>
          <w:numId w:val="25"/>
        </w:numPr>
        <w:spacing w:line="259" w:lineRule="auto"/>
        <w:ind w:left="0" w:firstLine="0"/>
        <w:jc w:val="both"/>
        <w:rPr>
          <w:sz w:val="24"/>
          <w:szCs w:val="24"/>
        </w:rPr>
      </w:pPr>
      <w:r w:rsidRPr="007F5655">
        <w:rPr>
          <w:rStyle w:val="TijelotekstaChar"/>
          <w:sz w:val="24"/>
          <w:szCs w:val="24"/>
        </w:rPr>
        <w:t>pružanje potpore u izradi i održavanju znanstvenih profila znanstveno-nastavn</w:t>
      </w:r>
      <w:r w:rsidR="00392CEC" w:rsidRPr="007F5655">
        <w:rPr>
          <w:rStyle w:val="TijelotekstaChar"/>
          <w:sz w:val="24"/>
          <w:szCs w:val="24"/>
        </w:rPr>
        <w:t>im zaposlenicima</w:t>
      </w:r>
      <w:r w:rsidRPr="007F5655">
        <w:rPr>
          <w:rStyle w:val="TijelotekstaChar"/>
          <w:sz w:val="24"/>
          <w:szCs w:val="24"/>
        </w:rPr>
        <w:t xml:space="preserve"> te sudjelovanje u izgradnji i uspostavi nacionalnog informacijskog sustava znanosti (CroRIS)</w:t>
      </w:r>
    </w:p>
    <w:p w14:paraId="7BA54BF7" w14:textId="747ADA4D" w:rsidR="00C26039" w:rsidRPr="007F5655" w:rsidRDefault="00C26039" w:rsidP="00260770">
      <w:pPr>
        <w:pStyle w:val="Tijeloteksta"/>
        <w:numPr>
          <w:ilvl w:val="0"/>
          <w:numId w:val="25"/>
        </w:numPr>
        <w:ind w:left="0" w:firstLine="0"/>
        <w:jc w:val="both"/>
        <w:rPr>
          <w:sz w:val="24"/>
          <w:szCs w:val="24"/>
        </w:rPr>
      </w:pPr>
      <w:r w:rsidRPr="007F5655">
        <w:rPr>
          <w:rStyle w:val="TijelotekstaChar"/>
          <w:sz w:val="24"/>
          <w:szCs w:val="24"/>
        </w:rPr>
        <w:t>izgradnju i održavanje mrežnih stranica Knjižnice i institucijskog repozitorija Fakulteta</w:t>
      </w:r>
      <w:r w:rsidR="007F5655">
        <w:rPr>
          <w:rStyle w:val="TijelotekstaChar"/>
          <w:sz w:val="24"/>
          <w:szCs w:val="24"/>
        </w:rPr>
        <w:t>;</w:t>
      </w:r>
      <w:r w:rsidRPr="007F5655">
        <w:rPr>
          <w:rStyle w:val="TijelotekstaChar"/>
          <w:sz w:val="24"/>
          <w:szCs w:val="24"/>
        </w:rPr>
        <w:t xml:space="preserve"> digitalizaciju knjižnične građe i upravljanje digitalnim sadržajima</w:t>
      </w:r>
    </w:p>
    <w:p w14:paraId="0F60403D" w14:textId="77777777" w:rsidR="00C26039" w:rsidRPr="007F5655" w:rsidRDefault="00C26039" w:rsidP="00260770">
      <w:pPr>
        <w:pStyle w:val="Tijeloteksta"/>
        <w:numPr>
          <w:ilvl w:val="0"/>
          <w:numId w:val="25"/>
        </w:numPr>
        <w:spacing w:line="259" w:lineRule="auto"/>
        <w:ind w:left="0" w:firstLine="0"/>
        <w:jc w:val="both"/>
        <w:rPr>
          <w:sz w:val="24"/>
          <w:szCs w:val="24"/>
        </w:rPr>
      </w:pPr>
      <w:r w:rsidRPr="007F5655">
        <w:rPr>
          <w:rStyle w:val="TijelotekstaChar"/>
          <w:sz w:val="24"/>
          <w:szCs w:val="24"/>
        </w:rPr>
        <w:t>sudjelovanje u obrazovnoj, znanstvenoj, kulturnoj, javnoj i izdavačkoj djelatnosti Fakulteta</w:t>
      </w:r>
    </w:p>
    <w:p w14:paraId="7A8D2139" w14:textId="77777777" w:rsidR="00C26039" w:rsidRPr="007F5655" w:rsidRDefault="00C26039" w:rsidP="00260770">
      <w:pPr>
        <w:pStyle w:val="Tijeloteksta"/>
        <w:numPr>
          <w:ilvl w:val="0"/>
          <w:numId w:val="25"/>
        </w:numPr>
        <w:spacing w:line="259" w:lineRule="auto"/>
        <w:ind w:left="0" w:firstLine="0"/>
        <w:rPr>
          <w:sz w:val="24"/>
          <w:szCs w:val="24"/>
        </w:rPr>
      </w:pPr>
      <w:r w:rsidRPr="007F5655">
        <w:rPr>
          <w:rStyle w:val="TijelotekstaChar"/>
          <w:sz w:val="24"/>
          <w:szCs w:val="24"/>
        </w:rPr>
        <w:t>promicanje načela o slobodi mišljenja i slobodnom pristupu informacijama sudjelovanje u stručnim i znanstvenim projektima i programima Fakulteta, kao i programima za popularizaciju znanosti</w:t>
      </w:r>
    </w:p>
    <w:p w14:paraId="13408956" w14:textId="77777777" w:rsidR="00C26039" w:rsidRPr="007F5655" w:rsidRDefault="00C26039" w:rsidP="00260770">
      <w:pPr>
        <w:pStyle w:val="Tijeloteksta"/>
        <w:numPr>
          <w:ilvl w:val="0"/>
          <w:numId w:val="25"/>
        </w:numPr>
        <w:spacing w:line="259" w:lineRule="auto"/>
        <w:ind w:left="0" w:firstLine="0"/>
        <w:jc w:val="both"/>
        <w:rPr>
          <w:sz w:val="24"/>
          <w:szCs w:val="24"/>
        </w:rPr>
      </w:pPr>
      <w:r w:rsidRPr="007F5655">
        <w:rPr>
          <w:rStyle w:val="TijelotekstaChar"/>
          <w:sz w:val="24"/>
          <w:szCs w:val="24"/>
        </w:rPr>
        <w:t>vođenje dokumentacije i prikupljanje statističkih podataka o poslovanju, knjižničnoj građi, korisnicima i o korištenju usluga knjižnice</w:t>
      </w:r>
    </w:p>
    <w:p w14:paraId="2DE16503" w14:textId="0EE05A34" w:rsidR="00C26039" w:rsidRPr="007F5655" w:rsidRDefault="00C26039" w:rsidP="00260770">
      <w:pPr>
        <w:pStyle w:val="Tijeloteksta"/>
        <w:numPr>
          <w:ilvl w:val="0"/>
          <w:numId w:val="25"/>
        </w:numPr>
        <w:spacing w:line="259" w:lineRule="auto"/>
        <w:ind w:left="0" w:firstLine="0"/>
        <w:jc w:val="both"/>
        <w:rPr>
          <w:sz w:val="24"/>
          <w:szCs w:val="24"/>
        </w:rPr>
      </w:pPr>
      <w:r w:rsidRPr="007F5655">
        <w:rPr>
          <w:rStyle w:val="TijelotekstaChar"/>
          <w:sz w:val="24"/>
          <w:szCs w:val="24"/>
        </w:rPr>
        <w:t>umrežavanje u knjižnični sustav Republike Hrvatske, suradnja s</w:t>
      </w:r>
      <w:r w:rsidR="00392CEC" w:rsidRPr="007F5655">
        <w:rPr>
          <w:rStyle w:val="TijelotekstaChar"/>
          <w:sz w:val="24"/>
          <w:szCs w:val="24"/>
        </w:rPr>
        <w:t xml:space="preserve"> Knjižnicom Sveučilišta u Splitu, </w:t>
      </w:r>
      <w:r w:rsidRPr="007F5655">
        <w:rPr>
          <w:rStyle w:val="TijelotekstaChar"/>
          <w:sz w:val="24"/>
          <w:szCs w:val="24"/>
        </w:rPr>
        <w:t xml:space="preserve">drugim </w:t>
      </w:r>
      <w:r w:rsidR="007F5655">
        <w:rPr>
          <w:rStyle w:val="TijelotekstaChar"/>
          <w:sz w:val="24"/>
          <w:szCs w:val="24"/>
        </w:rPr>
        <w:t>v</w:t>
      </w:r>
      <w:r w:rsidRPr="007F5655">
        <w:rPr>
          <w:rStyle w:val="TijelotekstaChar"/>
          <w:sz w:val="24"/>
          <w:szCs w:val="24"/>
        </w:rPr>
        <w:t>isokoškolskim knjižnicama Sveučilišta u</w:t>
      </w:r>
      <w:r w:rsidR="00392CEC" w:rsidRPr="007F5655">
        <w:rPr>
          <w:rStyle w:val="TijelotekstaChar"/>
          <w:sz w:val="24"/>
          <w:szCs w:val="24"/>
        </w:rPr>
        <w:t xml:space="preserve"> Splitu</w:t>
      </w:r>
      <w:r w:rsidRPr="007F5655">
        <w:rPr>
          <w:rStyle w:val="TijelotekstaChar"/>
          <w:sz w:val="24"/>
          <w:szCs w:val="24"/>
        </w:rPr>
        <w:t xml:space="preserve">, drugim visokoškolskim knjižnicama u Republici Hrvatskoj i inozemstvu </w:t>
      </w:r>
    </w:p>
    <w:p w14:paraId="298460AC" w14:textId="26E1E7C1" w:rsidR="00392CEC" w:rsidRPr="007F5655" w:rsidRDefault="00C26039" w:rsidP="00260770">
      <w:pPr>
        <w:pStyle w:val="Tijeloteksta"/>
        <w:numPr>
          <w:ilvl w:val="0"/>
          <w:numId w:val="25"/>
        </w:numPr>
        <w:spacing w:line="259" w:lineRule="auto"/>
        <w:ind w:left="0" w:firstLine="0"/>
        <w:rPr>
          <w:rStyle w:val="TijelotekstaChar"/>
          <w:sz w:val="24"/>
          <w:szCs w:val="24"/>
        </w:rPr>
      </w:pPr>
      <w:r w:rsidRPr="007F5655">
        <w:rPr>
          <w:rStyle w:val="TijelotekstaChar"/>
          <w:sz w:val="24"/>
          <w:szCs w:val="24"/>
        </w:rPr>
        <w:t xml:space="preserve">reviziju knjižnične građe </w:t>
      </w:r>
      <w:r w:rsidR="00392CEC" w:rsidRPr="007F5655">
        <w:rPr>
          <w:rStyle w:val="TijelotekstaChar"/>
          <w:sz w:val="24"/>
          <w:szCs w:val="24"/>
        </w:rPr>
        <w:t xml:space="preserve">i otpis fonda te izradu </w:t>
      </w:r>
      <w:r w:rsidR="00E11CCC">
        <w:t>Zapisnika o reviziji i Zapisnika o otpisu</w:t>
      </w:r>
      <w:r w:rsidR="00392CEC" w:rsidRPr="007F5655">
        <w:rPr>
          <w:rStyle w:val="TijelotekstaChar"/>
          <w:sz w:val="24"/>
          <w:szCs w:val="24"/>
        </w:rPr>
        <w:t xml:space="preserve"> </w:t>
      </w:r>
      <w:r w:rsidRPr="007F5655">
        <w:rPr>
          <w:rStyle w:val="TijelotekstaChar"/>
          <w:sz w:val="24"/>
          <w:szCs w:val="24"/>
        </w:rPr>
        <w:t>u skladu s pozitivnim propisima koji uređuju ovo područje</w:t>
      </w:r>
    </w:p>
    <w:p w14:paraId="3AECE37B" w14:textId="1DE4AE51" w:rsidR="00C26039" w:rsidRPr="007F5655" w:rsidRDefault="00C26039" w:rsidP="00260770">
      <w:pPr>
        <w:pStyle w:val="Tijeloteksta"/>
        <w:numPr>
          <w:ilvl w:val="0"/>
          <w:numId w:val="25"/>
        </w:numPr>
        <w:spacing w:line="259" w:lineRule="auto"/>
        <w:ind w:left="0" w:firstLine="0"/>
        <w:rPr>
          <w:sz w:val="24"/>
          <w:szCs w:val="24"/>
        </w:rPr>
      </w:pPr>
      <w:r w:rsidRPr="007F5655">
        <w:rPr>
          <w:rStyle w:val="TijelotekstaChar"/>
          <w:sz w:val="24"/>
          <w:szCs w:val="24"/>
        </w:rPr>
        <w:t>druge poslove sukladno aktualnim propisima.</w:t>
      </w:r>
    </w:p>
    <w:p w14:paraId="788D0C88" w14:textId="77777777" w:rsidR="00C26039" w:rsidRPr="007F5655" w:rsidRDefault="00C26039" w:rsidP="00260770">
      <w:pPr>
        <w:pStyle w:val="Tijeloteksta"/>
        <w:tabs>
          <w:tab w:val="left" w:pos="452"/>
        </w:tabs>
        <w:jc w:val="both"/>
        <w:rPr>
          <w:rStyle w:val="TijelotekstaChar"/>
          <w:sz w:val="24"/>
          <w:szCs w:val="24"/>
        </w:rPr>
      </w:pPr>
    </w:p>
    <w:p w14:paraId="668021CD" w14:textId="77777777" w:rsidR="00DC4036" w:rsidRPr="00260770" w:rsidRDefault="00DC4036" w:rsidP="00260770">
      <w:pPr>
        <w:pStyle w:val="Tijeloteksta"/>
        <w:spacing w:line="240" w:lineRule="auto"/>
        <w:jc w:val="center"/>
        <w:rPr>
          <w:sz w:val="24"/>
          <w:szCs w:val="24"/>
        </w:rPr>
      </w:pPr>
      <w:r w:rsidRPr="00260770">
        <w:rPr>
          <w:rStyle w:val="TijelotekstaChar"/>
          <w:sz w:val="24"/>
          <w:szCs w:val="24"/>
        </w:rPr>
        <w:t>Članak 5.</w:t>
      </w:r>
    </w:p>
    <w:p w14:paraId="5C9D9A40" w14:textId="17E3E058" w:rsidR="00DC4036" w:rsidRPr="00260770" w:rsidRDefault="0035326C" w:rsidP="00260770">
      <w:pPr>
        <w:pStyle w:val="Tijeloteksta"/>
        <w:numPr>
          <w:ilvl w:val="0"/>
          <w:numId w:val="6"/>
        </w:numPr>
        <w:tabs>
          <w:tab w:val="left" w:pos="470"/>
        </w:tabs>
        <w:spacing w:line="264" w:lineRule="auto"/>
        <w:rPr>
          <w:rStyle w:val="TijelotekstaChar"/>
          <w:sz w:val="24"/>
          <w:szCs w:val="24"/>
        </w:rPr>
      </w:pPr>
      <w:r w:rsidRPr="00260770">
        <w:rPr>
          <w:rStyle w:val="TijelotekstaChar"/>
          <w:sz w:val="24"/>
          <w:szCs w:val="24"/>
        </w:rPr>
        <w:t>Zaposlenici Knjižnice</w:t>
      </w:r>
      <w:r w:rsidR="00DC4036" w:rsidRPr="00260770">
        <w:rPr>
          <w:rStyle w:val="TijelotekstaChar"/>
          <w:sz w:val="24"/>
          <w:szCs w:val="24"/>
        </w:rPr>
        <w:t xml:space="preserve"> dužn</w:t>
      </w:r>
      <w:r w:rsidRPr="00260770">
        <w:rPr>
          <w:rStyle w:val="TijelotekstaChar"/>
          <w:sz w:val="24"/>
          <w:szCs w:val="24"/>
        </w:rPr>
        <w:t>i su</w:t>
      </w:r>
      <w:r w:rsidR="00DC4036" w:rsidRPr="00260770">
        <w:rPr>
          <w:rStyle w:val="TijelotekstaChar"/>
          <w:sz w:val="24"/>
          <w:szCs w:val="24"/>
        </w:rPr>
        <w:t xml:space="preserve"> se kontinuirano stručno usavršavati, pratiti trendove i tehnologije u knjižničarstvu te ih primjenjivati u svakodnevnom radu radi unaprjeđenja kvalitete usluga.</w:t>
      </w:r>
    </w:p>
    <w:p w14:paraId="1C224F36" w14:textId="77777777" w:rsidR="0035326C" w:rsidRPr="00260770" w:rsidRDefault="0035326C" w:rsidP="00260770">
      <w:pPr>
        <w:pStyle w:val="Tijeloteksta"/>
        <w:tabs>
          <w:tab w:val="left" w:pos="470"/>
        </w:tabs>
        <w:spacing w:line="264" w:lineRule="auto"/>
        <w:rPr>
          <w:sz w:val="24"/>
          <w:szCs w:val="24"/>
        </w:rPr>
      </w:pPr>
    </w:p>
    <w:p w14:paraId="25336EDB" w14:textId="77777777" w:rsidR="00DC4036" w:rsidRPr="00260770" w:rsidRDefault="00DC4036" w:rsidP="00260770">
      <w:pPr>
        <w:pStyle w:val="Heading10"/>
        <w:keepNext/>
        <w:keepLines/>
        <w:rPr>
          <w:sz w:val="24"/>
          <w:szCs w:val="24"/>
        </w:rPr>
      </w:pPr>
      <w:bookmarkStart w:id="5" w:name="bookmark10"/>
      <w:r w:rsidRPr="00260770">
        <w:rPr>
          <w:rStyle w:val="Heading1"/>
          <w:sz w:val="24"/>
          <w:szCs w:val="24"/>
        </w:rPr>
        <w:lastRenderedPageBreak/>
        <w:t>Članak 6.</w:t>
      </w:r>
      <w:bookmarkEnd w:id="5"/>
    </w:p>
    <w:p w14:paraId="5DD1E9A3" w14:textId="57D7FA70" w:rsidR="00E11CCC" w:rsidRDefault="00E11CCC" w:rsidP="00E11CC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Style w:val="TijelotekstaChar"/>
          <w:rFonts w:eastAsiaTheme="minorHAnsi"/>
          <w:sz w:val="24"/>
          <w:szCs w:val="24"/>
        </w:rPr>
        <w:t xml:space="preserve">(1) </w:t>
      </w:r>
      <w:r w:rsidR="00DC4036" w:rsidRPr="00260770">
        <w:rPr>
          <w:rStyle w:val="TijelotekstaChar"/>
          <w:rFonts w:eastAsiaTheme="minorHAnsi"/>
          <w:sz w:val="24"/>
          <w:szCs w:val="24"/>
        </w:rPr>
        <w:t xml:space="preserve">Knjižnica je namijenjena potrebama nastave, znanstvenoistraživačkog i stručnog rada, </w:t>
      </w:r>
      <w:r w:rsidRPr="00BA1C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A1CCE">
        <w:rPr>
          <w:rFonts w:ascii="Times New Roman" w:eastAsia="Times New Roman" w:hAnsi="Times New Roman" w:cs="Times New Roman"/>
          <w:bCs/>
          <w:sz w:val="24"/>
          <w:szCs w:val="24"/>
        </w:rPr>
        <w:t xml:space="preserve">dio </w:t>
      </w:r>
      <w:r w:rsidRPr="00BA1CCE">
        <w:rPr>
          <w:rFonts w:ascii="Times New Roman" w:eastAsia="Times New Roman" w:hAnsi="Times New Roman" w:cs="Times New Roman"/>
          <w:sz w:val="24"/>
          <w:szCs w:val="24"/>
        </w:rPr>
        <w:t>je</w:t>
      </w:r>
      <w:r w:rsidRPr="00BA1CCE">
        <w:rPr>
          <w:rFonts w:ascii="Times New Roman" w:eastAsia="Times New Roman" w:hAnsi="Times New Roman" w:cs="Times New Roman"/>
          <w:bCs/>
          <w:sz w:val="24"/>
          <w:szCs w:val="24"/>
        </w:rPr>
        <w:t xml:space="preserve"> znanstveno-nastavne i istraživačke infrastrukture te komunikacijsko središte preko kojeg se posreduju znanstvene i stručne publikacije te informacije. </w:t>
      </w:r>
    </w:p>
    <w:p w14:paraId="6FB41A26" w14:textId="51ABA459" w:rsidR="00E11CCC" w:rsidRPr="00260770" w:rsidRDefault="00E11CCC" w:rsidP="00E11CCC">
      <w:pPr>
        <w:pStyle w:val="Tijeloteksta"/>
        <w:numPr>
          <w:ilvl w:val="0"/>
          <w:numId w:val="6"/>
        </w:numPr>
        <w:tabs>
          <w:tab w:val="left" w:pos="466"/>
        </w:tabs>
        <w:spacing w:line="264" w:lineRule="auto"/>
        <w:jc w:val="both"/>
        <w:rPr>
          <w:sz w:val="24"/>
          <w:szCs w:val="24"/>
        </w:rPr>
      </w:pPr>
      <w:r>
        <w:rPr>
          <w:rStyle w:val="TijelotekstaChar"/>
          <w:sz w:val="24"/>
          <w:szCs w:val="24"/>
        </w:rPr>
        <w:t>Knji</w:t>
      </w:r>
      <w:r w:rsidRPr="00260770">
        <w:rPr>
          <w:rStyle w:val="TijelotekstaChar"/>
          <w:sz w:val="24"/>
          <w:szCs w:val="24"/>
        </w:rPr>
        <w:t>žnica surađuje s matičnom i drugim knjižnicama u svrhu razmjene iskustava u radu, a posebno u svrhu međuknjižnične posudbe i razmjene knjižnične građe.</w:t>
      </w:r>
    </w:p>
    <w:p w14:paraId="413086B9" w14:textId="58FD078D" w:rsidR="00DC4036" w:rsidRPr="00260770" w:rsidRDefault="00DC4036" w:rsidP="00E11CCC">
      <w:pPr>
        <w:pStyle w:val="Tijeloteksta"/>
        <w:tabs>
          <w:tab w:val="left" w:pos="466"/>
        </w:tabs>
        <w:spacing w:line="264" w:lineRule="auto"/>
        <w:jc w:val="both"/>
        <w:rPr>
          <w:sz w:val="24"/>
          <w:szCs w:val="24"/>
        </w:rPr>
      </w:pPr>
    </w:p>
    <w:p w14:paraId="153AE980" w14:textId="77777777" w:rsidR="001055D8" w:rsidRPr="00260770" w:rsidRDefault="001055D8" w:rsidP="00260770">
      <w:pPr>
        <w:pStyle w:val="Tijeloteksta"/>
        <w:tabs>
          <w:tab w:val="left" w:pos="520"/>
        </w:tabs>
        <w:spacing w:line="240" w:lineRule="auto"/>
        <w:rPr>
          <w:rStyle w:val="TijelotekstaChar"/>
          <w:sz w:val="24"/>
          <w:szCs w:val="24"/>
        </w:rPr>
      </w:pPr>
    </w:p>
    <w:p w14:paraId="7B5A52E1" w14:textId="65D06F97" w:rsidR="00DC4036" w:rsidRPr="00260770" w:rsidRDefault="00DC4036" w:rsidP="00260770">
      <w:pPr>
        <w:pStyle w:val="Tijeloteksta"/>
        <w:numPr>
          <w:ilvl w:val="0"/>
          <w:numId w:val="27"/>
        </w:numPr>
        <w:tabs>
          <w:tab w:val="left" w:pos="520"/>
        </w:tabs>
        <w:spacing w:line="240" w:lineRule="auto"/>
        <w:rPr>
          <w:rStyle w:val="TijelotekstaChar"/>
          <w:b/>
          <w:bCs/>
          <w:sz w:val="24"/>
          <w:szCs w:val="24"/>
        </w:rPr>
      </w:pPr>
      <w:r w:rsidRPr="00260770">
        <w:rPr>
          <w:rStyle w:val="TijelotekstaChar"/>
          <w:b/>
          <w:bCs/>
          <w:sz w:val="24"/>
          <w:szCs w:val="24"/>
        </w:rPr>
        <w:t>ORGANIZ</w:t>
      </w:r>
      <w:r w:rsidR="004D7980">
        <w:rPr>
          <w:rStyle w:val="TijelotekstaChar"/>
          <w:b/>
          <w:bCs/>
          <w:sz w:val="24"/>
          <w:szCs w:val="24"/>
        </w:rPr>
        <w:t>A</w:t>
      </w:r>
      <w:r w:rsidRPr="00260770">
        <w:rPr>
          <w:rStyle w:val="TijelotekstaChar"/>
          <w:b/>
          <w:bCs/>
          <w:sz w:val="24"/>
          <w:szCs w:val="24"/>
        </w:rPr>
        <w:t>CIJA I UPRAVLJANJE KNJIŽNICOM</w:t>
      </w:r>
    </w:p>
    <w:p w14:paraId="0CA5CDED" w14:textId="77777777" w:rsidR="001055D8" w:rsidRPr="00260770" w:rsidRDefault="001055D8" w:rsidP="00260770">
      <w:pPr>
        <w:pStyle w:val="Tijeloteksta"/>
        <w:tabs>
          <w:tab w:val="left" w:pos="520"/>
        </w:tabs>
        <w:spacing w:line="240" w:lineRule="auto"/>
        <w:rPr>
          <w:sz w:val="24"/>
          <w:szCs w:val="24"/>
        </w:rPr>
      </w:pPr>
    </w:p>
    <w:p w14:paraId="532A8A7B" w14:textId="77777777" w:rsidR="00DC4036" w:rsidRPr="00260770" w:rsidRDefault="00DC4036" w:rsidP="00260770">
      <w:pPr>
        <w:pStyle w:val="Heading10"/>
        <w:keepNext/>
        <w:keepLines/>
        <w:rPr>
          <w:sz w:val="24"/>
          <w:szCs w:val="24"/>
        </w:rPr>
      </w:pPr>
      <w:bookmarkStart w:id="6" w:name="bookmark12"/>
      <w:r w:rsidRPr="00260770">
        <w:rPr>
          <w:rStyle w:val="Heading1"/>
          <w:sz w:val="24"/>
          <w:szCs w:val="24"/>
        </w:rPr>
        <w:t>Članak 7.</w:t>
      </w:r>
      <w:bookmarkEnd w:id="6"/>
    </w:p>
    <w:p w14:paraId="220F7D8E" w14:textId="2CB65510" w:rsidR="00DC4036" w:rsidRPr="00260770" w:rsidRDefault="00DC4036" w:rsidP="00260770">
      <w:pPr>
        <w:pStyle w:val="Tijeloteksta"/>
        <w:numPr>
          <w:ilvl w:val="0"/>
          <w:numId w:val="9"/>
        </w:numPr>
        <w:tabs>
          <w:tab w:val="left" w:pos="459"/>
        </w:tabs>
        <w:spacing w:line="302" w:lineRule="auto"/>
        <w:rPr>
          <w:sz w:val="24"/>
          <w:szCs w:val="24"/>
        </w:rPr>
      </w:pPr>
      <w:r w:rsidRPr="00260770">
        <w:rPr>
          <w:rStyle w:val="TijelotekstaChar"/>
          <w:sz w:val="24"/>
          <w:szCs w:val="24"/>
        </w:rPr>
        <w:t xml:space="preserve">Knjižnicom upravlja </w:t>
      </w:r>
      <w:r w:rsidR="00CB0312">
        <w:rPr>
          <w:rStyle w:val="TijelotekstaChar"/>
          <w:sz w:val="24"/>
          <w:szCs w:val="24"/>
        </w:rPr>
        <w:t>Knjižnični o</w:t>
      </w:r>
      <w:r w:rsidRPr="00260770">
        <w:rPr>
          <w:rStyle w:val="TijelotekstaChar"/>
          <w:sz w:val="24"/>
          <w:szCs w:val="24"/>
        </w:rPr>
        <w:t>dbor, a rukovodi voditelj Knjižnice.</w:t>
      </w:r>
    </w:p>
    <w:p w14:paraId="2D652176" w14:textId="77777777" w:rsidR="00A54C91" w:rsidRPr="00572184" w:rsidRDefault="0035326C" w:rsidP="00A54C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72184">
        <w:rPr>
          <w:rFonts w:ascii="Times New Roman" w:hAnsi="Times New Roman" w:cs="Times New Roman"/>
          <w:sz w:val="24"/>
          <w:szCs w:val="24"/>
        </w:rPr>
        <w:t xml:space="preserve">Knjižnični odbor sastoji se od pet članova – prodekana za znanost i međunarodnu suradnju i voditelja knjižnice kao članova po funkciji, jednog člana iz reda zaposlenika na znanstveno-nastavnim radnim mjestima u znanstvenom području humanističkih znanosti, jednog člana iz reda zaposlenika na znanstveno-nastavnim radnim mjestima u području društvenih ili interdisciplinarnih znanosti te jednog predstavnika studenata. </w:t>
      </w:r>
      <w:r w:rsidR="00DC4036" w:rsidRPr="00572184">
        <w:rPr>
          <w:rStyle w:val="TijelotekstaChar"/>
          <w:rFonts w:eastAsiaTheme="minorHAnsi"/>
          <w:sz w:val="24"/>
          <w:szCs w:val="24"/>
        </w:rPr>
        <w:t>Prodekan za znanost</w:t>
      </w:r>
      <w:r w:rsidRPr="00572184">
        <w:rPr>
          <w:rStyle w:val="TijelotekstaChar"/>
          <w:rFonts w:eastAsiaTheme="minorHAnsi"/>
          <w:sz w:val="24"/>
          <w:szCs w:val="24"/>
        </w:rPr>
        <w:t xml:space="preserve"> i međunarodnu suradnju </w:t>
      </w:r>
      <w:r w:rsidR="00DC4036" w:rsidRPr="00572184">
        <w:rPr>
          <w:rStyle w:val="TijelotekstaChar"/>
          <w:rFonts w:eastAsiaTheme="minorHAnsi"/>
          <w:sz w:val="24"/>
          <w:szCs w:val="24"/>
        </w:rPr>
        <w:t>je predsjednik Odbora Knjižnice.</w:t>
      </w:r>
      <w:r w:rsidR="00A54C91" w:rsidRPr="00572184">
        <w:rPr>
          <w:rStyle w:val="TijelotekstaChar"/>
          <w:rFonts w:eastAsiaTheme="minorHAnsi"/>
          <w:sz w:val="24"/>
          <w:szCs w:val="24"/>
        </w:rPr>
        <w:t xml:space="preserve"> </w:t>
      </w:r>
      <w:r w:rsidR="00A54C91" w:rsidRPr="00572184">
        <w:rPr>
          <w:rFonts w:ascii="Times New Roman" w:eastAsia="Times New Roman" w:hAnsi="Times New Roman" w:cs="Times New Roman"/>
          <w:sz w:val="24"/>
          <w:szCs w:val="24"/>
        </w:rPr>
        <w:t>Mandat članova Knjižničnog odbora koji nije vezan uz funkciju traje tri godine, a ista osoba za člana može biti imenovana najviše dva puta uzastopce.</w:t>
      </w:r>
    </w:p>
    <w:p w14:paraId="776B2E4F" w14:textId="75F61850" w:rsidR="00DC4036" w:rsidRPr="007F5655" w:rsidRDefault="00DC4036" w:rsidP="00260770">
      <w:pPr>
        <w:pStyle w:val="Tijeloteksta"/>
        <w:numPr>
          <w:ilvl w:val="0"/>
          <w:numId w:val="9"/>
        </w:numPr>
        <w:tabs>
          <w:tab w:val="left" w:pos="466"/>
        </w:tabs>
        <w:spacing w:line="302" w:lineRule="auto"/>
        <w:jc w:val="both"/>
        <w:rPr>
          <w:sz w:val="24"/>
          <w:szCs w:val="24"/>
        </w:rPr>
      </w:pPr>
      <w:r w:rsidRPr="007F5655">
        <w:rPr>
          <w:rStyle w:val="TijelotekstaChar"/>
          <w:sz w:val="24"/>
          <w:szCs w:val="24"/>
        </w:rPr>
        <w:t xml:space="preserve"> </w:t>
      </w:r>
      <w:r w:rsidR="00CB0312">
        <w:rPr>
          <w:rStyle w:val="TijelotekstaChar"/>
          <w:sz w:val="24"/>
          <w:szCs w:val="24"/>
        </w:rPr>
        <w:t>Knjižnični o</w:t>
      </w:r>
      <w:r w:rsidRPr="007F5655">
        <w:rPr>
          <w:rStyle w:val="TijelotekstaChar"/>
          <w:sz w:val="24"/>
          <w:szCs w:val="24"/>
        </w:rPr>
        <w:t>dbor djeluje u skladu sa zaključcima i smjernicama Fakultetskog vijeća.</w:t>
      </w:r>
    </w:p>
    <w:p w14:paraId="5A1BDFF8" w14:textId="78C12749" w:rsidR="00DC4036" w:rsidRPr="007F5655" w:rsidRDefault="00DC4036" w:rsidP="00260770">
      <w:pPr>
        <w:pStyle w:val="Tijeloteksta"/>
        <w:numPr>
          <w:ilvl w:val="0"/>
          <w:numId w:val="9"/>
        </w:numPr>
        <w:tabs>
          <w:tab w:val="left" w:pos="466"/>
        </w:tabs>
        <w:spacing w:line="302" w:lineRule="auto"/>
        <w:jc w:val="both"/>
        <w:rPr>
          <w:sz w:val="24"/>
          <w:szCs w:val="24"/>
        </w:rPr>
      </w:pPr>
      <w:r w:rsidRPr="007F5655">
        <w:rPr>
          <w:rStyle w:val="TijelotekstaChar"/>
          <w:sz w:val="24"/>
          <w:szCs w:val="24"/>
        </w:rPr>
        <w:t>Voditelj Knjižnice odgovoran je za organizaciju rada</w:t>
      </w:r>
      <w:r w:rsidR="00A54C91">
        <w:rPr>
          <w:rStyle w:val="TijelotekstaChar"/>
          <w:sz w:val="24"/>
          <w:szCs w:val="24"/>
        </w:rPr>
        <w:t xml:space="preserve"> Knjižnice</w:t>
      </w:r>
      <w:r w:rsidRPr="007F5655">
        <w:rPr>
          <w:rStyle w:val="TijelotekstaChar"/>
          <w:sz w:val="24"/>
          <w:szCs w:val="24"/>
        </w:rPr>
        <w:t>, nadzor nad poslovanjem, predlaganje godišnjih planova i izvještavanje nadležnih tijela.</w:t>
      </w:r>
    </w:p>
    <w:p w14:paraId="4FCDBEE4" w14:textId="77777777" w:rsidR="00A54C91" w:rsidRDefault="00A54C91" w:rsidP="00260770">
      <w:pPr>
        <w:pStyle w:val="Heading10"/>
        <w:keepNext/>
        <w:keepLines/>
        <w:rPr>
          <w:rStyle w:val="Heading1"/>
          <w:sz w:val="24"/>
          <w:szCs w:val="24"/>
        </w:rPr>
      </w:pPr>
      <w:bookmarkStart w:id="7" w:name="bookmark14"/>
    </w:p>
    <w:p w14:paraId="7A6C1D09" w14:textId="17AFD6BD" w:rsidR="00DC4036" w:rsidRPr="00260770" w:rsidRDefault="00DC4036" w:rsidP="00260770">
      <w:pPr>
        <w:pStyle w:val="Heading10"/>
        <w:keepNext/>
        <w:keepLines/>
        <w:rPr>
          <w:sz w:val="24"/>
          <w:szCs w:val="24"/>
        </w:rPr>
      </w:pPr>
      <w:r w:rsidRPr="00260770">
        <w:rPr>
          <w:rStyle w:val="Heading1"/>
          <w:sz w:val="24"/>
          <w:szCs w:val="24"/>
        </w:rPr>
        <w:t>Članak 8.</w:t>
      </w:r>
      <w:bookmarkEnd w:id="7"/>
    </w:p>
    <w:p w14:paraId="20A2CA59" w14:textId="7D0FA60D" w:rsidR="00DC4036" w:rsidRPr="00260770" w:rsidRDefault="00CB0312" w:rsidP="00260770">
      <w:pPr>
        <w:pStyle w:val="Tijeloteksta"/>
        <w:numPr>
          <w:ilvl w:val="0"/>
          <w:numId w:val="10"/>
        </w:numPr>
        <w:tabs>
          <w:tab w:val="left" w:pos="466"/>
        </w:tabs>
        <w:jc w:val="both"/>
        <w:rPr>
          <w:sz w:val="24"/>
          <w:szCs w:val="24"/>
        </w:rPr>
      </w:pPr>
      <w:r>
        <w:rPr>
          <w:rStyle w:val="TijelotekstaChar"/>
          <w:sz w:val="24"/>
          <w:szCs w:val="24"/>
        </w:rPr>
        <w:t>Knjižnični o</w:t>
      </w:r>
      <w:r w:rsidR="00DC4036" w:rsidRPr="00260770">
        <w:rPr>
          <w:rStyle w:val="TijelotekstaChar"/>
          <w:sz w:val="24"/>
          <w:szCs w:val="24"/>
        </w:rPr>
        <w:t>dbor odlučuje o svim važnijim pitanjima koja su značajna za Knjižnicu, a posebno:</w:t>
      </w:r>
    </w:p>
    <w:p w14:paraId="20397759" w14:textId="77777777" w:rsidR="00DC4036" w:rsidRPr="00260770" w:rsidRDefault="00DC4036" w:rsidP="00260770">
      <w:pPr>
        <w:pStyle w:val="Tijeloteksta"/>
        <w:numPr>
          <w:ilvl w:val="0"/>
          <w:numId w:val="11"/>
        </w:numPr>
        <w:tabs>
          <w:tab w:val="left" w:pos="261"/>
        </w:tabs>
        <w:rPr>
          <w:sz w:val="24"/>
          <w:szCs w:val="24"/>
        </w:rPr>
      </w:pPr>
      <w:r w:rsidRPr="00260770">
        <w:rPr>
          <w:rStyle w:val="TijelotekstaChar"/>
          <w:sz w:val="24"/>
          <w:szCs w:val="24"/>
        </w:rPr>
        <w:t>utvrđuje plan rada Knjižnice</w:t>
      </w:r>
    </w:p>
    <w:p w14:paraId="57A461F4" w14:textId="77777777" w:rsidR="00DC4036" w:rsidRPr="00260770" w:rsidRDefault="00DC4036" w:rsidP="00260770">
      <w:pPr>
        <w:pStyle w:val="Tijeloteksta"/>
        <w:numPr>
          <w:ilvl w:val="0"/>
          <w:numId w:val="11"/>
        </w:numPr>
        <w:tabs>
          <w:tab w:val="left" w:pos="265"/>
        </w:tabs>
        <w:rPr>
          <w:sz w:val="24"/>
          <w:szCs w:val="24"/>
        </w:rPr>
      </w:pPr>
      <w:r w:rsidRPr="00260770">
        <w:rPr>
          <w:rStyle w:val="TijelotekstaChar"/>
          <w:sz w:val="24"/>
          <w:szCs w:val="24"/>
        </w:rPr>
        <w:t>vodi nabavu knjižnične građe</w:t>
      </w:r>
    </w:p>
    <w:p w14:paraId="584EB890" w14:textId="77777777" w:rsidR="00DC4036" w:rsidRPr="00260770" w:rsidRDefault="00DC4036" w:rsidP="00260770">
      <w:pPr>
        <w:pStyle w:val="Tijeloteksta"/>
        <w:numPr>
          <w:ilvl w:val="0"/>
          <w:numId w:val="11"/>
        </w:numPr>
        <w:tabs>
          <w:tab w:val="left" w:pos="265"/>
        </w:tabs>
        <w:rPr>
          <w:sz w:val="24"/>
          <w:szCs w:val="24"/>
        </w:rPr>
      </w:pPr>
      <w:r w:rsidRPr="00260770">
        <w:rPr>
          <w:rStyle w:val="TijelotekstaChar"/>
          <w:sz w:val="24"/>
          <w:szCs w:val="24"/>
        </w:rPr>
        <w:t>vodi računa o stručnom osposobljavanju djelatnika Knjižnice</w:t>
      </w:r>
    </w:p>
    <w:p w14:paraId="5F0B4DDE" w14:textId="77777777" w:rsidR="00DC4036" w:rsidRPr="007F5655" w:rsidRDefault="00DC4036" w:rsidP="00260770">
      <w:pPr>
        <w:pStyle w:val="Tijeloteksta"/>
        <w:numPr>
          <w:ilvl w:val="0"/>
          <w:numId w:val="11"/>
        </w:numPr>
        <w:tabs>
          <w:tab w:val="left" w:pos="261"/>
        </w:tabs>
        <w:rPr>
          <w:sz w:val="24"/>
          <w:szCs w:val="24"/>
        </w:rPr>
      </w:pPr>
      <w:r w:rsidRPr="007F5655">
        <w:rPr>
          <w:rStyle w:val="TijelotekstaChar"/>
          <w:sz w:val="24"/>
          <w:szCs w:val="24"/>
        </w:rPr>
        <w:t>razmatra prijedloge za rad Knjižnice.</w:t>
      </w:r>
    </w:p>
    <w:p w14:paraId="4FB72A85" w14:textId="1497B939" w:rsidR="00DC4036" w:rsidRPr="007F5655" w:rsidRDefault="00DC4036" w:rsidP="00260770">
      <w:pPr>
        <w:pStyle w:val="Tijeloteksta"/>
        <w:numPr>
          <w:ilvl w:val="0"/>
          <w:numId w:val="10"/>
        </w:numPr>
        <w:tabs>
          <w:tab w:val="left" w:pos="463"/>
        </w:tabs>
        <w:jc w:val="both"/>
        <w:rPr>
          <w:rStyle w:val="TijelotekstaChar"/>
          <w:sz w:val="24"/>
          <w:szCs w:val="24"/>
        </w:rPr>
      </w:pPr>
      <w:r w:rsidRPr="007F5655">
        <w:rPr>
          <w:rStyle w:val="TijelotekstaChar"/>
          <w:sz w:val="24"/>
          <w:szCs w:val="24"/>
        </w:rPr>
        <w:t>Odbor obavlja poslove predviđene ovim Pravilnikom isključivo na sjednicama koje saziva predsjednik po svojoj inicijativi ili na zahtjev najmanje dva člana Odbora.</w:t>
      </w:r>
    </w:p>
    <w:p w14:paraId="1BA977C2" w14:textId="77777777" w:rsidR="001055D8" w:rsidRPr="007F5655" w:rsidRDefault="001055D8" w:rsidP="00260770">
      <w:pPr>
        <w:pStyle w:val="Tijeloteksta"/>
        <w:tabs>
          <w:tab w:val="left" w:pos="463"/>
        </w:tabs>
        <w:jc w:val="both"/>
        <w:rPr>
          <w:sz w:val="24"/>
          <w:szCs w:val="24"/>
        </w:rPr>
      </w:pPr>
    </w:p>
    <w:p w14:paraId="40E7073C" w14:textId="77777777" w:rsidR="00DC4036" w:rsidRPr="007F5655" w:rsidRDefault="00DC4036" w:rsidP="00260770">
      <w:pPr>
        <w:pStyle w:val="Heading10"/>
        <w:keepNext/>
        <w:keepLines/>
        <w:rPr>
          <w:sz w:val="24"/>
          <w:szCs w:val="24"/>
        </w:rPr>
      </w:pPr>
      <w:bookmarkStart w:id="8" w:name="bookmark16"/>
      <w:r w:rsidRPr="007F5655">
        <w:rPr>
          <w:rStyle w:val="Heading1"/>
          <w:sz w:val="24"/>
          <w:szCs w:val="24"/>
        </w:rPr>
        <w:t>Članak 9.</w:t>
      </w:r>
      <w:bookmarkEnd w:id="8"/>
    </w:p>
    <w:p w14:paraId="590B636B" w14:textId="59AA5D73" w:rsidR="005A1EC1" w:rsidRPr="007F5655" w:rsidRDefault="004D7980" w:rsidP="00260770">
      <w:pPr>
        <w:pStyle w:val="Tijeloteksta"/>
        <w:spacing w:line="259" w:lineRule="auto"/>
        <w:jc w:val="both"/>
        <w:rPr>
          <w:rStyle w:val="TijelotekstaChar"/>
          <w:sz w:val="24"/>
          <w:szCs w:val="24"/>
        </w:rPr>
      </w:pPr>
      <w:r>
        <w:rPr>
          <w:rStyle w:val="TijelotekstaChar"/>
          <w:sz w:val="24"/>
          <w:szCs w:val="24"/>
        </w:rPr>
        <w:t>(1)</w:t>
      </w:r>
      <w:r w:rsidR="001055D8" w:rsidRPr="007F5655">
        <w:rPr>
          <w:rStyle w:val="TijelotekstaChar"/>
          <w:sz w:val="24"/>
          <w:szCs w:val="24"/>
        </w:rPr>
        <w:t xml:space="preserve"> </w:t>
      </w:r>
      <w:r w:rsidR="005A1EC1" w:rsidRPr="007F5655">
        <w:rPr>
          <w:rStyle w:val="TijelotekstaChar"/>
          <w:sz w:val="24"/>
          <w:szCs w:val="24"/>
        </w:rPr>
        <w:t>Voditelj Knjižnice zapošljava se temeljem provedenog javnog natječaja u skladu s pozitivnim propisima i općim aktima Fakulteta.</w:t>
      </w:r>
    </w:p>
    <w:p w14:paraId="7A0D573E" w14:textId="44E337A9" w:rsidR="00DC4036" w:rsidRPr="007F5655" w:rsidRDefault="005A1EC1" w:rsidP="00260770">
      <w:pPr>
        <w:pStyle w:val="Tijeloteksta"/>
        <w:spacing w:line="259" w:lineRule="auto"/>
        <w:jc w:val="both"/>
        <w:rPr>
          <w:sz w:val="24"/>
          <w:szCs w:val="24"/>
        </w:rPr>
      </w:pPr>
      <w:r w:rsidRPr="007F5655">
        <w:rPr>
          <w:rStyle w:val="TijelotekstaChar"/>
          <w:sz w:val="24"/>
          <w:szCs w:val="24"/>
        </w:rPr>
        <w:t xml:space="preserve">(2) </w:t>
      </w:r>
      <w:r w:rsidR="00DC4036" w:rsidRPr="007F5655">
        <w:rPr>
          <w:rStyle w:val="TijelotekstaChar"/>
          <w:sz w:val="24"/>
          <w:szCs w:val="24"/>
        </w:rPr>
        <w:t xml:space="preserve">Voditelj knjižnice organizira rad i poslovanje Knjižnice te obavlja i druge poslove predviđene </w:t>
      </w:r>
      <w:r w:rsidR="001055D8" w:rsidRPr="007F5655">
        <w:rPr>
          <w:sz w:val="24"/>
          <w:szCs w:val="24"/>
        </w:rPr>
        <w:t>zakonom koji uređuje rad knjižnica i knjižničnu djelatnost</w:t>
      </w:r>
      <w:r w:rsidR="00DC4036" w:rsidRPr="007F5655">
        <w:rPr>
          <w:rStyle w:val="TijelotekstaChar"/>
          <w:sz w:val="24"/>
          <w:szCs w:val="24"/>
        </w:rPr>
        <w:t>, Statutom Fakulteta, ovim Pravilnikom i Standardom za visokoškolske, sveučilišne i znanstvene knjižnice.</w:t>
      </w:r>
    </w:p>
    <w:p w14:paraId="6CD8EC8B" w14:textId="2EB55BEA" w:rsidR="00DC4036" w:rsidRPr="007F5655" w:rsidRDefault="005A1EC1" w:rsidP="00260770">
      <w:pPr>
        <w:pStyle w:val="Tijeloteksta"/>
        <w:tabs>
          <w:tab w:val="left" w:pos="463"/>
        </w:tabs>
        <w:spacing w:line="259" w:lineRule="auto"/>
        <w:jc w:val="both"/>
        <w:rPr>
          <w:sz w:val="24"/>
          <w:szCs w:val="24"/>
        </w:rPr>
      </w:pPr>
      <w:r w:rsidRPr="007F5655">
        <w:rPr>
          <w:rStyle w:val="TijelotekstaChar"/>
          <w:sz w:val="24"/>
          <w:szCs w:val="24"/>
        </w:rPr>
        <w:t xml:space="preserve">(3) </w:t>
      </w:r>
      <w:r w:rsidR="00DC4036" w:rsidRPr="007F5655">
        <w:rPr>
          <w:rStyle w:val="TijelotekstaChar"/>
          <w:sz w:val="24"/>
          <w:szCs w:val="24"/>
        </w:rPr>
        <w:t xml:space="preserve">Za svoj rad voditelj knjižnice odgovara dekanu, prodekanu za znanost </w:t>
      </w:r>
      <w:r w:rsidR="001055D8" w:rsidRPr="007F5655">
        <w:rPr>
          <w:rStyle w:val="TijelotekstaChar"/>
          <w:sz w:val="24"/>
          <w:szCs w:val="24"/>
        </w:rPr>
        <w:t xml:space="preserve">i međunarodnu suradnju </w:t>
      </w:r>
      <w:r w:rsidR="00DC4036" w:rsidRPr="007F5655">
        <w:rPr>
          <w:rStyle w:val="TijelotekstaChar"/>
          <w:sz w:val="24"/>
          <w:szCs w:val="24"/>
        </w:rPr>
        <w:t xml:space="preserve">te </w:t>
      </w:r>
      <w:r w:rsidR="004D7980">
        <w:rPr>
          <w:rStyle w:val="TijelotekstaChar"/>
          <w:sz w:val="24"/>
          <w:szCs w:val="24"/>
        </w:rPr>
        <w:t>Knjižničnom o</w:t>
      </w:r>
      <w:r w:rsidR="00DC4036" w:rsidRPr="007F5655">
        <w:rPr>
          <w:rStyle w:val="TijelotekstaChar"/>
          <w:sz w:val="24"/>
          <w:szCs w:val="24"/>
        </w:rPr>
        <w:t>dboru.</w:t>
      </w:r>
    </w:p>
    <w:p w14:paraId="7930EBE4" w14:textId="3E5FC7BF" w:rsidR="001055D8" w:rsidRPr="007F5655" w:rsidRDefault="005A1EC1" w:rsidP="00260770">
      <w:pPr>
        <w:pStyle w:val="Tijeloteksta"/>
        <w:keepNext/>
        <w:keepLines/>
        <w:tabs>
          <w:tab w:val="left" w:pos="466"/>
        </w:tabs>
        <w:spacing w:line="259" w:lineRule="auto"/>
        <w:jc w:val="both"/>
        <w:rPr>
          <w:rStyle w:val="TijelotekstaChar"/>
          <w:sz w:val="24"/>
          <w:szCs w:val="24"/>
        </w:rPr>
      </w:pPr>
      <w:r w:rsidRPr="007F5655">
        <w:rPr>
          <w:rStyle w:val="TijelotekstaChar"/>
          <w:sz w:val="24"/>
          <w:szCs w:val="24"/>
        </w:rPr>
        <w:lastRenderedPageBreak/>
        <w:t xml:space="preserve">(4) </w:t>
      </w:r>
      <w:r w:rsidR="00DC4036" w:rsidRPr="007F5655">
        <w:rPr>
          <w:rStyle w:val="TijelotekstaChar"/>
          <w:sz w:val="24"/>
          <w:szCs w:val="24"/>
        </w:rPr>
        <w:t xml:space="preserve">Za stručno usavršavanje zaposlenika </w:t>
      </w:r>
      <w:r w:rsidR="007F5655">
        <w:rPr>
          <w:rStyle w:val="TijelotekstaChar"/>
          <w:sz w:val="24"/>
          <w:szCs w:val="24"/>
        </w:rPr>
        <w:t>K</w:t>
      </w:r>
      <w:r w:rsidR="00DC4036" w:rsidRPr="007F5655">
        <w:rPr>
          <w:rStyle w:val="TijelotekstaChar"/>
          <w:sz w:val="24"/>
          <w:szCs w:val="24"/>
        </w:rPr>
        <w:t xml:space="preserve">njižnice brine </w:t>
      </w:r>
      <w:r w:rsidR="00CB0312">
        <w:rPr>
          <w:rStyle w:val="TijelotekstaChar"/>
          <w:sz w:val="24"/>
          <w:szCs w:val="24"/>
        </w:rPr>
        <w:t>Knjižnični o</w:t>
      </w:r>
      <w:r w:rsidR="00DC4036" w:rsidRPr="007F5655">
        <w:rPr>
          <w:rStyle w:val="TijelotekstaChar"/>
          <w:sz w:val="24"/>
          <w:szCs w:val="24"/>
        </w:rPr>
        <w:t xml:space="preserve">dbor  sukladno odredbama Hrvatskog knjižničnog vijeća. </w:t>
      </w:r>
      <w:bookmarkStart w:id="9" w:name="bookmark18"/>
    </w:p>
    <w:p w14:paraId="288EA1C8" w14:textId="17AA3E9E" w:rsidR="00DC4036" w:rsidRPr="007F5655" w:rsidRDefault="00DC4036" w:rsidP="00260770">
      <w:pPr>
        <w:pStyle w:val="Tijeloteksta"/>
        <w:keepNext/>
        <w:keepLines/>
        <w:tabs>
          <w:tab w:val="left" w:pos="466"/>
        </w:tabs>
        <w:spacing w:line="259" w:lineRule="auto"/>
        <w:jc w:val="center"/>
        <w:rPr>
          <w:sz w:val="24"/>
          <w:szCs w:val="24"/>
        </w:rPr>
      </w:pPr>
      <w:r w:rsidRPr="007F5655">
        <w:rPr>
          <w:rStyle w:val="Heading1"/>
          <w:b w:val="0"/>
          <w:bCs w:val="0"/>
          <w:sz w:val="24"/>
          <w:szCs w:val="24"/>
        </w:rPr>
        <w:t>Članak 10.</w:t>
      </w:r>
      <w:bookmarkEnd w:id="9"/>
    </w:p>
    <w:p w14:paraId="02E13E57" w14:textId="6A95E846" w:rsidR="00DC4036" w:rsidRPr="007F5655" w:rsidRDefault="0067700E" w:rsidP="00260770">
      <w:pPr>
        <w:pStyle w:val="Tijeloteksta"/>
        <w:spacing w:line="259" w:lineRule="auto"/>
        <w:jc w:val="both"/>
        <w:rPr>
          <w:sz w:val="24"/>
          <w:szCs w:val="24"/>
        </w:rPr>
      </w:pPr>
      <w:r w:rsidRPr="007F5655">
        <w:rPr>
          <w:rStyle w:val="TijelotekstaChar"/>
          <w:sz w:val="24"/>
          <w:szCs w:val="24"/>
        </w:rPr>
        <w:t xml:space="preserve">Unutarnje ustrojstvo Knjižnice Fakulteta utvrđuje se Pravilnikom o sistematizaciji Filozofskog fakulteta u Splitu, a zaposlenici </w:t>
      </w:r>
      <w:r w:rsidR="00E76853" w:rsidRPr="007F5655">
        <w:rPr>
          <w:rStyle w:val="TijelotekstaChar"/>
          <w:sz w:val="24"/>
          <w:szCs w:val="24"/>
        </w:rPr>
        <w:t xml:space="preserve">koji </w:t>
      </w:r>
      <w:r w:rsidR="00E76853" w:rsidRPr="007F5655">
        <w:rPr>
          <w:sz w:val="24"/>
          <w:szCs w:val="24"/>
        </w:rPr>
        <w:t>obavljaju stručne knjižničarske poslove</w:t>
      </w:r>
      <w:r w:rsidR="00E76853" w:rsidRPr="007F5655">
        <w:rPr>
          <w:rStyle w:val="TijelotekstaChar"/>
          <w:sz w:val="24"/>
          <w:szCs w:val="24"/>
        </w:rPr>
        <w:t xml:space="preserve"> </w:t>
      </w:r>
      <w:r w:rsidRPr="007F5655">
        <w:rPr>
          <w:rStyle w:val="TijelotekstaChar"/>
          <w:sz w:val="24"/>
          <w:szCs w:val="24"/>
        </w:rPr>
        <w:t>mogu biti samo oni koji su stekli odgovarajuća stručna knjižničarska zvanja</w:t>
      </w:r>
      <w:r w:rsidR="00E76853" w:rsidRPr="007F5655">
        <w:rPr>
          <w:rStyle w:val="TijelotekstaChar"/>
          <w:sz w:val="24"/>
          <w:szCs w:val="24"/>
        </w:rPr>
        <w:t>.</w:t>
      </w:r>
    </w:p>
    <w:p w14:paraId="3483B330" w14:textId="49E5E57D" w:rsidR="001055D8" w:rsidRDefault="001055D8" w:rsidP="00260770">
      <w:pPr>
        <w:pStyle w:val="Tijeloteksta"/>
        <w:tabs>
          <w:tab w:val="left" w:pos="506"/>
        </w:tabs>
        <w:spacing w:line="240" w:lineRule="auto"/>
        <w:rPr>
          <w:rStyle w:val="TijelotekstaChar"/>
          <w:sz w:val="24"/>
          <w:szCs w:val="24"/>
        </w:rPr>
      </w:pPr>
    </w:p>
    <w:p w14:paraId="13A1D71C" w14:textId="77777777" w:rsidR="00B36992" w:rsidRPr="007F5655" w:rsidRDefault="00B36992" w:rsidP="00260770">
      <w:pPr>
        <w:pStyle w:val="Tijeloteksta"/>
        <w:tabs>
          <w:tab w:val="left" w:pos="506"/>
        </w:tabs>
        <w:spacing w:line="240" w:lineRule="auto"/>
        <w:rPr>
          <w:rStyle w:val="TijelotekstaChar"/>
          <w:sz w:val="24"/>
          <w:szCs w:val="24"/>
        </w:rPr>
      </w:pPr>
    </w:p>
    <w:p w14:paraId="16214A6D" w14:textId="12A4924A" w:rsidR="00DC4036" w:rsidRPr="007F5655" w:rsidRDefault="00DC4036" w:rsidP="00260770">
      <w:pPr>
        <w:pStyle w:val="Tijeloteksta"/>
        <w:numPr>
          <w:ilvl w:val="0"/>
          <w:numId w:val="27"/>
        </w:numPr>
        <w:tabs>
          <w:tab w:val="left" w:pos="506"/>
        </w:tabs>
        <w:spacing w:line="240" w:lineRule="auto"/>
        <w:rPr>
          <w:rStyle w:val="TijelotekstaChar"/>
          <w:b/>
          <w:bCs/>
          <w:sz w:val="24"/>
          <w:szCs w:val="24"/>
        </w:rPr>
      </w:pPr>
      <w:r w:rsidRPr="007F5655">
        <w:rPr>
          <w:rStyle w:val="TijelotekstaChar"/>
          <w:b/>
          <w:bCs/>
          <w:sz w:val="24"/>
          <w:szCs w:val="24"/>
        </w:rPr>
        <w:t>RADNO VRIJEME I SREDSTVA ZA RAD</w:t>
      </w:r>
    </w:p>
    <w:p w14:paraId="508BCA86" w14:textId="77777777" w:rsidR="001055D8" w:rsidRPr="007F5655" w:rsidRDefault="001055D8" w:rsidP="00260770">
      <w:pPr>
        <w:pStyle w:val="Tijeloteksta"/>
        <w:tabs>
          <w:tab w:val="left" w:pos="506"/>
        </w:tabs>
        <w:spacing w:line="240" w:lineRule="auto"/>
        <w:rPr>
          <w:sz w:val="24"/>
          <w:szCs w:val="24"/>
        </w:rPr>
      </w:pPr>
    </w:p>
    <w:p w14:paraId="163101A2" w14:textId="77777777" w:rsidR="00DC4036" w:rsidRPr="00260770" w:rsidRDefault="00DC4036" w:rsidP="00260770">
      <w:pPr>
        <w:pStyle w:val="Tijeloteksta"/>
        <w:spacing w:line="240" w:lineRule="auto"/>
        <w:jc w:val="center"/>
        <w:rPr>
          <w:sz w:val="24"/>
          <w:szCs w:val="24"/>
        </w:rPr>
      </w:pPr>
      <w:r w:rsidRPr="00260770">
        <w:rPr>
          <w:rStyle w:val="TijelotekstaChar"/>
          <w:sz w:val="24"/>
          <w:szCs w:val="24"/>
        </w:rPr>
        <w:t>Članak 11.</w:t>
      </w:r>
    </w:p>
    <w:p w14:paraId="711859A6" w14:textId="77777777" w:rsidR="00DC4036" w:rsidRPr="00260770" w:rsidRDefault="00DC4036" w:rsidP="00260770">
      <w:pPr>
        <w:pStyle w:val="Tijeloteksta"/>
        <w:numPr>
          <w:ilvl w:val="0"/>
          <w:numId w:val="14"/>
        </w:numPr>
        <w:tabs>
          <w:tab w:val="left" w:pos="468"/>
        </w:tabs>
        <w:jc w:val="both"/>
        <w:rPr>
          <w:sz w:val="24"/>
          <w:szCs w:val="24"/>
        </w:rPr>
      </w:pPr>
      <w:r w:rsidRPr="00260770">
        <w:rPr>
          <w:rStyle w:val="TijelotekstaChar"/>
          <w:sz w:val="24"/>
          <w:szCs w:val="24"/>
        </w:rPr>
        <w:t>Radno vrijeme Knjižnice određuje dekan na prijedlog voditelja Knjižnice, uzimajući u obzir potrebe korisnika.</w:t>
      </w:r>
    </w:p>
    <w:p w14:paraId="4E341F2E" w14:textId="77777777" w:rsidR="00DC4036" w:rsidRPr="007F5655" w:rsidRDefault="00DC4036" w:rsidP="00260770">
      <w:pPr>
        <w:pStyle w:val="Tijeloteksta"/>
        <w:numPr>
          <w:ilvl w:val="0"/>
          <w:numId w:val="14"/>
        </w:numPr>
        <w:tabs>
          <w:tab w:val="left" w:pos="461"/>
        </w:tabs>
        <w:jc w:val="both"/>
        <w:rPr>
          <w:sz w:val="24"/>
          <w:szCs w:val="24"/>
        </w:rPr>
      </w:pPr>
      <w:r w:rsidRPr="007F5655">
        <w:rPr>
          <w:rStyle w:val="TijelotekstaChar"/>
          <w:sz w:val="24"/>
          <w:szCs w:val="24"/>
        </w:rPr>
        <w:t>Informacije o radnom vremenu dostupne su na ulazu u prostor Knjižnice i mrežnim stranicama Fakulteta.</w:t>
      </w:r>
    </w:p>
    <w:p w14:paraId="409CF483" w14:textId="77777777" w:rsidR="00DC4036" w:rsidRPr="007F5655" w:rsidRDefault="00DC4036" w:rsidP="00260770">
      <w:pPr>
        <w:pStyle w:val="Heading10"/>
        <w:keepNext/>
        <w:keepLines/>
        <w:rPr>
          <w:sz w:val="24"/>
          <w:szCs w:val="24"/>
        </w:rPr>
      </w:pPr>
      <w:bookmarkStart w:id="10" w:name="bookmark20"/>
      <w:r w:rsidRPr="007F5655">
        <w:rPr>
          <w:rStyle w:val="Heading1"/>
          <w:sz w:val="24"/>
          <w:szCs w:val="24"/>
        </w:rPr>
        <w:t>Članak 12.</w:t>
      </w:r>
      <w:bookmarkEnd w:id="10"/>
    </w:p>
    <w:p w14:paraId="605D2665" w14:textId="55D6CEC3" w:rsidR="00DC4036" w:rsidRPr="007F5655" w:rsidRDefault="00DC4036" w:rsidP="00260770">
      <w:pPr>
        <w:pStyle w:val="Tijeloteksta"/>
        <w:spacing w:line="264" w:lineRule="auto"/>
        <w:jc w:val="both"/>
        <w:rPr>
          <w:rStyle w:val="TijelotekstaChar"/>
          <w:sz w:val="24"/>
          <w:szCs w:val="24"/>
        </w:rPr>
      </w:pPr>
      <w:r w:rsidRPr="007F5655">
        <w:rPr>
          <w:rStyle w:val="TijelotekstaChar"/>
          <w:sz w:val="24"/>
          <w:szCs w:val="24"/>
        </w:rPr>
        <w:t xml:space="preserve">Financijska sredstva za rad Knjižnice osigurava Fakultet </w:t>
      </w:r>
      <w:r w:rsidR="00E76853" w:rsidRPr="007F5655">
        <w:rPr>
          <w:rStyle w:val="TijelotekstaChar"/>
          <w:sz w:val="24"/>
          <w:szCs w:val="24"/>
        </w:rPr>
        <w:t>iz državnog proračuna i vlastitih i/ili namjenskih sredstava Fakulteta, a u sklopu</w:t>
      </w:r>
      <w:r w:rsidRPr="007F5655">
        <w:rPr>
          <w:rStyle w:val="TijelotekstaChar"/>
          <w:sz w:val="24"/>
          <w:szCs w:val="24"/>
        </w:rPr>
        <w:t xml:space="preserve"> </w:t>
      </w:r>
      <w:r w:rsidR="00E76853" w:rsidRPr="007F5655">
        <w:rPr>
          <w:rStyle w:val="TijelotekstaChar"/>
          <w:sz w:val="24"/>
          <w:szCs w:val="24"/>
        </w:rPr>
        <w:t>Financijskog plana Fakulteta.</w:t>
      </w:r>
    </w:p>
    <w:p w14:paraId="6C9EB5D6" w14:textId="3C5392FD" w:rsidR="001055D8" w:rsidRDefault="001055D8" w:rsidP="00260770">
      <w:pPr>
        <w:pStyle w:val="Tijeloteksta"/>
        <w:spacing w:line="264" w:lineRule="auto"/>
        <w:jc w:val="both"/>
        <w:rPr>
          <w:sz w:val="24"/>
          <w:szCs w:val="24"/>
        </w:rPr>
      </w:pPr>
    </w:p>
    <w:p w14:paraId="6D3ABD0A" w14:textId="77777777" w:rsidR="00B36992" w:rsidRPr="007F5655" w:rsidRDefault="00B36992" w:rsidP="00260770">
      <w:pPr>
        <w:pStyle w:val="Tijeloteksta"/>
        <w:spacing w:line="264" w:lineRule="auto"/>
        <w:jc w:val="both"/>
        <w:rPr>
          <w:sz w:val="24"/>
          <w:szCs w:val="24"/>
        </w:rPr>
      </w:pPr>
    </w:p>
    <w:p w14:paraId="7096E49A" w14:textId="34A4F883" w:rsidR="00DC4036" w:rsidRPr="00260770" w:rsidRDefault="00DC4036" w:rsidP="00260770">
      <w:pPr>
        <w:pStyle w:val="Tijeloteksta"/>
        <w:numPr>
          <w:ilvl w:val="0"/>
          <w:numId w:val="27"/>
        </w:numPr>
        <w:tabs>
          <w:tab w:val="left" w:pos="414"/>
        </w:tabs>
        <w:spacing w:line="240" w:lineRule="auto"/>
        <w:rPr>
          <w:rStyle w:val="TijelotekstaChar"/>
          <w:b/>
          <w:bCs/>
          <w:sz w:val="24"/>
          <w:szCs w:val="24"/>
        </w:rPr>
      </w:pPr>
      <w:r w:rsidRPr="00260770">
        <w:rPr>
          <w:rStyle w:val="TijelotekstaChar"/>
          <w:b/>
          <w:bCs/>
          <w:sz w:val="24"/>
          <w:szCs w:val="24"/>
        </w:rPr>
        <w:t>NABAVA I UPRAVLJANJE KNJIŽNIČNOM GRAĐOM</w:t>
      </w:r>
    </w:p>
    <w:p w14:paraId="27DDDBE9" w14:textId="77777777" w:rsidR="001055D8" w:rsidRPr="00260770" w:rsidRDefault="001055D8" w:rsidP="00260770">
      <w:pPr>
        <w:pStyle w:val="Tijeloteksta"/>
        <w:tabs>
          <w:tab w:val="left" w:pos="414"/>
        </w:tabs>
        <w:spacing w:line="240" w:lineRule="auto"/>
        <w:rPr>
          <w:sz w:val="24"/>
          <w:szCs w:val="24"/>
        </w:rPr>
      </w:pPr>
    </w:p>
    <w:p w14:paraId="67CCE812" w14:textId="77777777" w:rsidR="00DC4036" w:rsidRPr="00260770" w:rsidRDefault="00DC4036" w:rsidP="00260770">
      <w:pPr>
        <w:pStyle w:val="Heading10"/>
        <w:keepNext/>
        <w:keepLines/>
        <w:rPr>
          <w:sz w:val="24"/>
          <w:szCs w:val="24"/>
        </w:rPr>
      </w:pPr>
      <w:bookmarkStart w:id="11" w:name="bookmark22"/>
      <w:r w:rsidRPr="00260770">
        <w:rPr>
          <w:rStyle w:val="Heading1"/>
          <w:sz w:val="24"/>
          <w:szCs w:val="24"/>
        </w:rPr>
        <w:t>Članak 13.</w:t>
      </w:r>
      <w:bookmarkEnd w:id="11"/>
    </w:p>
    <w:p w14:paraId="3AEFEBC2" w14:textId="7B7ED058" w:rsidR="00DC4036" w:rsidRPr="007F5655" w:rsidRDefault="00DC4036" w:rsidP="00260770">
      <w:pPr>
        <w:pStyle w:val="Tijeloteksta"/>
        <w:numPr>
          <w:ilvl w:val="0"/>
          <w:numId w:val="15"/>
        </w:numPr>
        <w:tabs>
          <w:tab w:val="left" w:pos="468"/>
        </w:tabs>
        <w:jc w:val="both"/>
        <w:rPr>
          <w:sz w:val="24"/>
          <w:szCs w:val="24"/>
        </w:rPr>
      </w:pPr>
      <w:r w:rsidRPr="007F5655">
        <w:rPr>
          <w:rStyle w:val="TijelotekstaChar"/>
          <w:sz w:val="24"/>
          <w:szCs w:val="24"/>
        </w:rPr>
        <w:t>Knjižnični fond gradi se kupnjom, donacijama i razmjenom. Obavezna je dostava svih publikacija izdanih od strane Fakulteta, radova studenata (</w:t>
      </w:r>
      <w:r w:rsidR="001055D8" w:rsidRPr="007F5655">
        <w:rPr>
          <w:rStyle w:val="TijelotekstaChar"/>
          <w:sz w:val="24"/>
          <w:szCs w:val="24"/>
        </w:rPr>
        <w:t xml:space="preserve">završni, </w:t>
      </w:r>
      <w:r w:rsidRPr="007F5655">
        <w:rPr>
          <w:rStyle w:val="TijelotekstaChar"/>
          <w:sz w:val="24"/>
          <w:szCs w:val="24"/>
        </w:rPr>
        <w:t>diplomski, doktorski radovi), uključujući digitalne inačice koje se pohranjuju u institucijski repozitorij Dabar i knjižnični katalog.</w:t>
      </w:r>
    </w:p>
    <w:p w14:paraId="6B1DF7EB" w14:textId="0A368E3E" w:rsidR="00DC4036" w:rsidRPr="007F5655" w:rsidRDefault="00DC4036" w:rsidP="00260770">
      <w:pPr>
        <w:pStyle w:val="Tijeloteksta"/>
        <w:numPr>
          <w:ilvl w:val="0"/>
          <w:numId w:val="15"/>
        </w:numPr>
        <w:tabs>
          <w:tab w:val="left" w:pos="457"/>
        </w:tabs>
        <w:jc w:val="both"/>
        <w:rPr>
          <w:sz w:val="24"/>
          <w:szCs w:val="24"/>
        </w:rPr>
      </w:pPr>
      <w:r w:rsidRPr="007F5655">
        <w:rPr>
          <w:rStyle w:val="TijelotekstaChar"/>
          <w:sz w:val="24"/>
          <w:szCs w:val="24"/>
        </w:rPr>
        <w:t xml:space="preserve">Nabava se provodi temeljem prijedloga </w:t>
      </w:r>
      <w:r w:rsidR="001055D8" w:rsidRPr="007F5655">
        <w:rPr>
          <w:rStyle w:val="TijelotekstaChar"/>
          <w:sz w:val="24"/>
          <w:szCs w:val="24"/>
        </w:rPr>
        <w:t>nastavnika i suradnika</w:t>
      </w:r>
      <w:r w:rsidR="00A54C91">
        <w:rPr>
          <w:rStyle w:val="TijelotekstaChar"/>
          <w:sz w:val="24"/>
          <w:szCs w:val="24"/>
        </w:rPr>
        <w:t xml:space="preserve"> te knjižničara</w:t>
      </w:r>
      <w:r w:rsidR="00C80B4A">
        <w:rPr>
          <w:rStyle w:val="TijelotekstaChar"/>
          <w:sz w:val="24"/>
          <w:szCs w:val="24"/>
        </w:rPr>
        <w:t xml:space="preserve"> i ostalih zaposlenika Fakulteta</w:t>
      </w:r>
      <w:r w:rsidR="00A54C91">
        <w:rPr>
          <w:rStyle w:val="TijelotekstaChar"/>
          <w:sz w:val="24"/>
          <w:szCs w:val="24"/>
        </w:rPr>
        <w:t>,</w:t>
      </w:r>
      <w:r w:rsidR="00572184">
        <w:rPr>
          <w:rStyle w:val="TijelotekstaChar"/>
          <w:sz w:val="24"/>
          <w:szCs w:val="24"/>
        </w:rPr>
        <w:t xml:space="preserve"> </w:t>
      </w:r>
      <w:r w:rsidR="00A54C91">
        <w:rPr>
          <w:rStyle w:val="TijelotekstaChar"/>
          <w:sz w:val="24"/>
          <w:szCs w:val="24"/>
        </w:rPr>
        <w:t>a</w:t>
      </w:r>
      <w:r w:rsidRPr="007F5655">
        <w:rPr>
          <w:rStyle w:val="TijelotekstaChar"/>
          <w:sz w:val="24"/>
          <w:szCs w:val="24"/>
        </w:rPr>
        <w:t xml:space="preserve"> uz suglasnost odgovornih osoba.</w:t>
      </w:r>
    </w:p>
    <w:p w14:paraId="661B49E8" w14:textId="4DCE87E0" w:rsidR="00E76853" w:rsidRPr="007F5655" w:rsidRDefault="00E76853" w:rsidP="00260770">
      <w:pPr>
        <w:pStyle w:val="Tijeloteksta"/>
        <w:numPr>
          <w:ilvl w:val="0"/>
          <w:numId w:val="15"/>
        </w:numPr>
        <w:tabs>
          <w:tab w:val="left" w:pos="461"/>
        </w:tabs>
        <w:jc w:val="both"/>
        <w:rPr>
          <w:rStyle w:val="TijelotekstaChar"/>
          <w:sz w:val="24"/>
          <w:szCs w:val="24"/>
        </w:rPr>
      </w:pPr>
      <w:r w:rsidRPr="007F5655">
        <w:rPr>
          <w:rStyle w:val="TijelotekstaChar"/>
          <w:sz w:val="24"/>
          <w:szCs w:val="24"/>
        </w:rPr>
        <w:t xml:space="preserve">Knjižnica </w:t>
      </w:r>
      <w:r w:rsidR="00CB4452" w:rsidRPr="007F5655">
        <w:rPr>
          <w:rStyle w:val="TijelotekstaChar"/>
          <w:sz w:val="24"/>
          <w:szCs w:val="24"/>
        </w:rPr>
        <w:t xml:space="preserve">redovito </w:t>
      </w:r>
      <w:r w:rsidRPr="007F5655">
        <w:rPr>
          <w:rStyle w:val="TijelotekstaChar"/>
          <w:sz w:val="24"/>
          <w:szCs w:val="24"/>
        </w:rPr>
        <w:t xml:space="preserve">nabavlja obveznu i </w:t>
      </w:r>
      <w:r w:rsidR="00A54C91">
        <w:rPr>
          <w:rStyle w:val="TijelotekstaChar"/>
          <w:sz w:val="24"/>
          <w:szCs w:val="24"/>
        </w:rPr>
        <w:t xml:space="preserve">dopunsku </w:t>
      </w:r>
      <w:r w:rsidR="00CB4452" w:rsidRPr="007F5655">
        <w:rPr>
          <w:rStyle w:val="TijelotekstaChar"/>
          <w:sz w:val="24"/>
          <w:szCs w:val="24"/>
        </w:rPr>
        <w:t xml:space="preserve">nastavnu </w:t>
      </w:r>
      <w:r w:rsidRPr="007F5655">
        <w:rPr>
          <w:rStyle w:val="TijelotekstaChar"/>
          <w:sz w:val="24"/>
          <w:szCs w:val="24"/>
        </w:rPr>
        <w:t xml:space="preserve">literaturu </w:t>
      </w:r>
      <w:r w:rsidR="00113267" w:rsidRPr="007F5655">
        <w:rPr>
          <w:rStyle w:val="TijelotekstaChar"/>
          <w:sz w:val="24"/>
          <w:szCs w:val="24"/>
        </w:rPr>
        <w:t xml:space="preserve">za studije i programe Fakulteta </w:t>
      </w:r>
      <w:r w:rsidRPr="007F5655">
        <w:rPr>
          <w:rStyle w:val="TijelotekstaChar"/>
          <w:sz w:val="24"/>
          <w:szCs w:val="24"/>
        </w:rPr>
        <w:t>u odgovarajućem broju primjeraka.</w:t>
      </w:r>
    </w:p>
    <w:p w14:paraId="77BCE8C1" w14:textId="2CC6EA67" w:rsidR="00DC4036" w:rsidRPr="007F5655" w:rsidRDefault="00DC4036" w:rsidP="00260770">
      <w:pPr>
        <w:pStyle w:val="Tijeloteksta"/>
        <w:numPr>
          <w:ilvl w:val="0"/>
          <w:numId w:val="15"/>
        </w:numPr>
        <w:tabs>
          <w:tab w:val="left" w:pos="461"/>
        </w:tabs>
        <w:jc w:val="both"/>
        <w:rPr>
          <w:sz w:val="24"/>
          <w:szCs w:val="24"/>
        </w:rPr>
      </w:pPr>
      <w:r w:rsidRPr="007F5655">
        <w:rPr>
          <w:rStyle w:val="TijelotekstaChar"/>
          <w:sz w:val="24"/>
          <w:szCs w:val="24"/>
        </w:rPr>
        <w:t>Knjižnična građa se zaprima putem otpremnice, računa ili dostavnice. O pristigloj građi se izvještava zainteresiranog korisnika, a s građom se postupa prema propisima struke.</w:t>
      </w:r>
    </w:p>
    <w:p w14:paraId="11A6B5BF" w14:textId="61747C84" w:rsidR="001055D8" w:rsidRPr="00B36992" w:rsidRDefault="00DC4036" w:rsidP="00B36992">
      <w:pPr>
        <w:pStyle w:val="Tijeloteksta"/>
        <w:numPr>
          <w:ilvl w:val="0"/>
          <w:numId w:val="15"/>
        </w:numPr>
        <w:tabs>
          <w:tab w:val="left" w:pos="475"/>
        </w:tabs>
        <w:jc w:val="both"/>
        <w:rPr>
          <w:sz w:val="24"/>
          <w:szCs w:val="24"/>
        </w:rPr>
      </w:pPr>
      <w:r w:rsidRPr="00582095">
        <w:rPr>
          <w:rStyle w:val="TijelotekstaChar"/>
          <w:sz w:val="24"/>
          <w:szCs w:val="24"/>
        </w:rPr>
        <w:t xml:space="preserve">Knjižnica prihvaća donacije od korisnika, vanjskih suradnika i drugih koje postaju trajno vlasništvo Knjižnice </w:t>
      </w:r>
      <w:r w:rsidR="00E37008" w:rsidRPr="00582095">
        <w:rPr>
          <w:rStyle w:val="TijelotekstaChar"/>
          <w:sz w:val="24"/>
          <w:szCs w:val="24"/>
        </w:rPr>
        <w:t>F</w:t>
      </w:r>
      <w:r w:rsidRPr="00582095">
        <w:rPr>
          <w:rStyle w:val="TijelotekstaChar"/>
          <w:sz w:val="24"/>
          <w:szCs w:val="24"/>
        </w:rPr>
        <w:t>akulteta te ima pravo raspolagati građom po svom nahođenju</w:t>
      </w:r>
      <w:r w:rsidR="00582095" w:rsidRPr="00582095">
        <w:rPr>
          <w:rStyle w:val="TijelotekstaChar"/>
          <w:sz w:val="24"/>
          <w:szCs w:val="24"/>
        </w:rPr>
        <w:t xml:space="preserve">Knjižnica </w:t>
      </w:r>
      <w:r w:rsidR="007457E5">
        <w:rPr>
          <w:rStyle w:val="TijelotekstaChar"/>
          <w:sz w:val="24"/>
          <w:szCs w:val="24"/>
        </w:rPr>
        <w:t xml:space="preserve">može prihvatiti </w:t>
      </w:r>
      <w:r w:rsidR="00582095" w:rsidRPr="00582095">
        <w:rPr>
          <w:rStyle w:val="TijelotekstaChar"/>
          <w:sz w:val="24"/>
          <w:szCs w:val="24"/>
        </w:rPr>
        <w:t>donacije od korisnika, vanjskih suradnika i drugih koje postaju trajno vlasništvo Fakulteta te ima pravo raspolagati građom po svom nahođenju</w:t>
      </w:r>
      <w:r w:rsidR="00582095">
        <w:rPr>
          <w:rStyle w:val="TijelotekstaChar"/>
          <w:sz w:val="24"/>
          <w:szCs w:val="24"/>
        </w:rPr>
        <w:t>.</w:t>
      </w:r>
      <w:r w:rsidR="00582095" w:rsidRPr="007F5655">
        <w:rPr>
          <w:rStyle w:val="TijelotekstaChar"/>
          <w:sz w:val="24"/>
          <w:szCs w:val="24"/>
        </w:rPr>
        <w:t xml:space="preserve"> </w:t>
      </w:r>
      <w:r w:rsidR="004D7980">
        <w:rPr>
          <w:rStyle w:val="TijelotekstaChar"/>
          <w:sz w:val="24"/>
          <w:szCs w:val="24"/>
        </w:rPr>
        <w:t>Knjižnični odbor</w:t>
      </w:r>
      <w:r w:rsidR="00582095" w:rsidRPr="00DF70C4">
        <w:rPr>
          <w:rStyle w:val="TijelotekstaChar"/>
          <w:sz w:val="24"/>
          <w:szCs w:val="24"/>
        </w:rPr>
        <w:t xml:space="preserve"> </w:t>
      </w:r>
      <w:r w:rsidR="00582095" w:rsidRPr="007F5655">
        <w:rPr>
          <w:rStyle w:val="TijelotekstaChar"/>
          <w:sz w:val="24"/>
          <w:szCs w:val="24"/>
        </w:rPr>
        <w:t>prema stručnim kriterijima</w:t>
      </w:r>
      <w:r w:rsidR="00582095">
        <w:rPr>
          <w:rStyle w:val="TijelotekstaChar"/>
          <w:sz w:val="24"/>
          <w:szCs w:val="24"/>
        </w:rPr>
        <w:t>, a uz</w:t>
      </w:r>
      <w:r w:rsidR="00582095" w:rsidRPr="00582095">
        <w:rPr>
          <w:sz w:val="24"/>
          <w:szCs w:val="24"/>
          <w:lang w:val="hr-HR"/>
        </w:rPr>
        <w:t xml:space="preserve"> </w:t>
      </w:r>
      <w:r w:rsidR="00582095" w:rsidRPr="00BA1CCE">
        <w:rPr>
          <w:sz w:val="24"/>
          <w:szCs w:val="24"/>
          <w:lang w:val="hr-HR"/>
        </w:rPr>
        <w:t>prethodn</w:t>
      </w:r>
      <w:r w:rsidR="00582095">
        <w:rPr>
          <w:sz w:val="24"/>
          <w:szCs w:val="24"/>
          <w:lang w:val="hr-HR"/>
        </w:rPr>
        <w:t>u</w:t>
      </w:r>
      <w:r w:rsidR="00582095" w:rsidRPr="00BA1CCE">
        <w:rPr>
          <w:sz w:val="24"/>
          <w:szCs w:val="24"/>
          <w:lang w:val="hr-HR"/>
        </w:rPr>
        <w:t xml:space="preserve"> suglasnost dekana</w:t>
      </w:r>
      <w:r w:rsidR="00582095">
        <w:rPr>
          <w:sz w:val="24"/>
          <w:szCs w:val="24"/>
          <w:lang w:val="hr-HR"/>
        </w:rPr>
        <w:t>,</w:t>
      </w:r>
      <w:r w:rsidR="00582095" w:rsidRPr="007F5655">
        <w:rPr>
          <w:rStyle w:val="TijelotekstaChar"/>
          <w:sz w:val="24"/>
          <w:szCs w:val="24"/>
        </w:rPr>
        <w:t xml:space="preserve"> odluč</w:t>
      </w:r>
      <w:r w:rsidR="00582095">
        <w:rPr>
          <w:rStyle w:val="TijelotekstaChar"/>
          <w:sz w:val="24"/>
          <w:szCs w:val="24"/>
        </w:rPr>
        <w:t>uje</w:t>
      </w:r>
      <w:r w:rsidR="00582095" w:rsidRPr="007F5655">
        <w:rPr>
          <w:rStyle w:val="TijelotekstaChar"/>
          <w:sz w:val="24"/>
          <w:szCs w:val="24"/>
        </w:rPr>
        <w:t xml:space="preserve"> koji dio donacije će </w:t>
      </w:r>
      <w:r w:rsidR="007457E5">
        <w:rPr>
          <w:rStyle w:val="TijelotekstaChar"/>
          <w:sz w:val="24"/>
          <w:szCs w:val="24"/>
        </w:rPr>
        <w:t xml:space="preserve">se </w:t>
      </w:r>
      <w:r w:rsidR="00582095" w:rsidRPr="007F5655">
        <w:rPr>
          <w:rStyle w:val="TijelotekstaChar"/>
          <w:sz w:val="24"/>
          <w:szCs w:val="24"/>
        </w:rPr>
        <w:t>uključiti u knjižnični fond.</w:t>
      </w:r>
    </w:p>
    <w:p w14:paraId="44EA59B1" w14:textId="77777777" w:rsidR="00DC4036" w:rsidRPr="00260770" w:rsidRDefault="00DC4036" w:rsidP="00260770">
      <w:pPr>
        <w:pStyle w:val="Heading10"/>
        <w:keepNext/>
        <w:keepLines/>
        <w:rPr>
          <w:sz w:val="24"/>
          <w:szCs w:val="24"/>
        </w:rPr>
      </w:pPr>
      <w:bookmarkStart w:id="12" w:name="bookmark24"/>
      <w:r w:rsidRPr="00260770">
        <w:rPr>
          <w:rStyle w:val="Heading1"/>
          <w:sz w:val="24"/>
          <w:szCs w:val="24"/>
        </w:rPr>
        <w:t>Članak 14.</w:t>
      </w:r>
      <w:bookmarkEnd w:id="12"/>
    </w:p>
    <w:p w14:paraId="6D7FA5C7" w14:textId="77777777" w:rsidR="00DC4036" w:rsidRPr="00260770" w:rsidRDefault="00DC4036" w:rsidP="00260770">
      <w:pPr>
        <w:pStyle w:val="Tijeloteksta"/>
        <w:numPr>
          <w:ilvl w:val="0"/>
          <w:numId w:val="16"/>
        </w:numPr>
        <w:tabs>
          <w:tab w:val="left" w:pos="464"/>
        </w:tabs>
        <w:spacing w:line="259" w:lineRule="auto"/>
        <w:jc w:val="both"/>
        <w:rPr>
          <w:sz w:val="24"/>
          <w:szCs w:val="24"/>
        </w:rPr>
      </w:pPr>
      <w:r w:rsidRPr="00260770">
        <w:rPr>
          <w:rStyle w:val="TijelotekstaChar"/>
          <w:sz w:val="24"/>
          <w:szCs w:val="24"/>
        </w:rPr>
        <w:t>Knjižnica vodi inventarnu knjigu u digitalnom formatu kroz program koji koristi za stručnu obradu i posudbu građe.</w:t>
      </w:r>
    </w:p>
    <w:p w14:paraId="5507B243" w14:textId="77777777" w:rsidR="00DC4036" w:rsidRPr="00260770" w:rsidRDefault="00DC4036" w:rsidP="00260770">
      <w:pPr>
        <w:pStyle w:val="Tijeloteksta"/>
        <w:numPr>
          <w:ilvl w:val="0"/>
          <w:numId w:val="16"/>
        </w:numPr>
        <w:tabs>
          <w:tab w:val="left" w:pos="464"/>
        </w:tabs>
        <w:spacing w:line="259" w:lineRule="auto"/>
        <w:jc w:val="both"/>
        <w:rPr>
          <w:sz w:val="24"/>
          <w:szCs w:val="24"/>
        </w:rPr>
      </w:pPr>
      <w:r w:rsidRPr="00260770">
        <w:rPr>
          <w:rStyle w:val="TijelotekstaChar"/>
          <w:sz w:val="24"/>
          <w:szCs w:val="24"/>
        </w:rPr>
        <w:t>Sve knjige, publikacije i druga knjižnična građa koja spada u vlasništvo Fakulteta smatra se sastavnim dijelom općeg knjižničnog fonda Knjižnice.</w:t>
      </w:r>
    </w:p>
    <w:p w14:paraId="3F37FD32" w14:textId="77777777" w:rsidR="00C80B4A" w:rsidRDefault="00C80B4A" w:rsidP="00260770">
      <w:pPr>
        <w:pStyle w:val="Heading10"/>
        <w:keepNext/>
        <w:keepLines/>
        <w:rPr>
          <w:rStyle w:val="Heading1"/>
          <w:sz w:val="24"/>
          <w:szCs w:val="24"/>
          <w:lang w:val="it-IT"/>
        </w:rPr>
      </w:pPr>
      <w:bookmarkStart w:id="13" w:name="bookmark26"/>
    </w:p>
    <w:p w14:paraId="234E8EA1" w14:textId="6A5AFA0F" w:rsidR="00DC4036" w:rsidRPr="00E11CCC" w:rsidRDefault="00DC4036" w:rsidP="00260770">
      <w:pPr>
        <w:pStyle w:val="Heading10"/>
        <w:keepNext/>
        <w:keepLines/>
        <w:rPr>
          <w:sz w:val="24"/>
          <w:szCs w:val="24"/>
          <w:lang w:val="it-IT"/>
        </w:rPr>
      </w:pPr>
      <w:r w:rsidRPr="00E11CCC">
        <w:rPr>
          <w:rStyle w:val="Heading1"/>
          <w:sz w:val="24"/>
          <w:szCs w:val="24"/>
          <w:lang w:val="it-IT"/>
        </w:rPr>
        <w:t>Članak 15.</w:t>
      </w:r>
      <w:bookmarkEnd w:id="13"/>
    </w:p>
    <w:p w14:paraId="7D106A49" w14:textId="1DCE093E" w:rsidR="00E76853" w:rsidRPr="00E11CCC" w:rsidRDefault="00E76853" w:rsidP="00260770">
      <w:pPr>
        <w:pStyle w:val="Tijeloteksta"/>
        <w:spacing w:line="257" w:lineRule="auto"/>
        <w:jc w:val="both"/>
        <w:rPr>
          <w:rStyle w:val="TijelotekstaChar"/>
          <w:sz w:val="24"/>
          <w:szCs w:val="24"/>
          <w:lang w:val="it-IT"/>
        </w:rPr>
      </w:pPr>
      <w:r w:rsidRPr="00E11CCC">
        <w:rPr>
          <w:rStyle w:val="TijelotekstaChar"/>
          <w:sz w:val="24"/>
          <w:szCs w:val="24"/>
          <w:lang w:val="it-IT"/>
        </w:rPr>
        <w:t xml:space="preserve">(1) </w:t>
      </w:r>
      <w:r w:rsidR="00DC4036" w:rsidRPr="00E11CCC">
        <w:rPr>
          <w:rStyle w:val="TijelotekstaChar"/>
          <w:sz w:val="24"/>
          <w:szCs w:val="24"/>
          <w:lang w:val="it-IT"/>
        </w:rPr>
        <w:t>Sva građa mora biti evidentirana, označena pečatom, inventarnim brojem</w:t>
      </w:r>
      <w:r w:rsidR="000D1AE3" w:rsidRPr="00E11CCC">
        <w:rPr>
          <w:rStyle w:val="TijelotekstaChar"/>
          <w:sz w:val="24"/>
          <w:szCs w:val="24"/>
          <w:lang w:val="it-IT"/>
        </w:rPr>
        <w:t xml:space="preserve"> i</w:t>
      </w:r>
      <w:r w:rsidR="00DC4036" w:rsidRPr="00E11CCC">
        <w:rPr>
          <w:rStyle w:val="TijelotekstaChar"/>
          <w:sz w:val="24"/>
          <w:szCs w:val="24"/>
          <w:lang w:val="it-IT"/>
        </w:rPr>
        <w:t xml:space="preserve"> signaturom. </w:t>
      </w:r>
    </w:p>
    <w:p w14:paraId="17C28B9C" w14:textId="3C74E821" w:rsidR="00DC4036" w:rsidRPr="007F5655" w:rsidRDefault="00E76853" w:rsidP="00260770">
      <w:pPr>
        <w:pStyle w:val="Tijeloteksta"/>
        <w:spacing w:line="257" w:lineRule="auto"/>
        <w:jc w:val="both"/>
        <w:rPr>
          <w:rStyle w:val="TijelotekstaChar"/>
          <w:sz w:val="24"/>
          <w:szCs w:val="24"/>
          <w:lang w:val="pl-PL"/>
        </w:rPr>
      </w:pPr>
      <w:r w:rsidRPr="007F5655">
        <w:rPr>
          <w:rStyle w:val="TijelotekstaChar"/>
          <w:sz w:val="24"/>
          <w:szCs w:val="24"/>
          <w:lang w:val="pl-PL"/>
        </w:rPr>
        <w:t xml:space="preserve">(2) </w:t>
      </w:r>
      <w:r w:rsidR="00DC4036" w:rsidRPr="007F5655">
        <w:rPr>
          <w:rStyle w:val="TijelotekstaChar"/>
          <w:sz w:val="24"/>
          <w:szCs w:val="24"/>
          <w:lang w:val="pl-PL"/>
        </w:rPr>
        <w:t>Revizija i otpis provode se sukladno zakonskim propisima i pravilnicima nadležnih tijela.</w:t>
      </w:r>
      <w:r w:rsidRPr="007F5655">
        <w:rPr>
          <w:rStyle w:val="TijelotekstaChar"/>
          <w:sz w:val="24"/>
          <w:szCs w:val="24"/>
          <w:lang w:val="pl-PL"/>
        </w:rPr>
        <w:t xml:space="preserve"> Prijedlog i plan provedbe revizije daje Voditelj Knjižnice, a odobrava Knjižnični odbor.</w:t>
      </w:r>
    </w:p>
    <w:p w14:paraId="6AC161E4" w14:textId="77777777" w:rsidR="001055D8" w:rsidRPr="007F5655" w:rsidRDefault="001055D8" w:rsidP="00260770">
      <w:pPr>
        <w:pStyle w:val="Tijeloteksta"/>
        <w:spacing w:line="257" w:lineRule="auto"/>
        <w:jc w:val="both"/>
        <w:rPr>
          <w:sz w:val="24"/>
          <w:szCs w:val="24"/>
          <w:lang w:val="pl-PL"/>
        </w:rPr>
      </w:pPr>
    </w:p>
    <w:p w14:paraId="1D72A056" w14:textId="77777777" w:rsidR="00DC4036" w:rsidRPr="00260770" w:rsidRDefault="00DC4036" w:rsidP="00260770">
      <w:pPr>
        <w:pStyle w:val="Heading10"/>
        <w:keepNext/>
        <w:keepLines/>
        <w:rPr>
          <w:sz w:val="24"/>
          <w:szCs w:val="24"/>
        </w:rPr>
      </w:pPr>
      <w:bookmarkStart w:id="14" w:name="bookmark28"/>
      <w:r w:rsidRPr="00260770">
        <w:rPr>
          <w:rStyle w:val="Heading1"/>
          <w:sz w:val="24"/>
          <w:szCs w:val="24"/>
        </w:rPr>
        <w:t>Članak 16.</w:t>
      </w:r>
      <w:bookmarkEnd w:id="14"/>
    </w:p>
    <w:p w14:paraId="517DD3B7" w14:textId="28AE2B1B" w:rsidR="00DC4036" w:rsidRPr="00260770" w:rsidRDefault="00DC4036" w:rsidP="00260770">
      <w:pPr>
        <w:pStyle w:val="Tijeloteksta"/>
        <w:numPr>
          <w:ilvl w:val="0"/>
          <w:numId w:val="17"/>
        </w:numPr>
        <w:tabs>
          <w:tab w:val="left" w:pos="461"/>
        </w:tabs>
        <w:spacing w:line="257" w:lineRule="auto"/>
        <w:jc w:val="both"/>
        <w:rPr>
          <w:sz w:val="24"/>
          <w:szCs w:val="24"/>
        </w:rPr>
      </w:pPr>
      <w:r w:rsidRPr="00260770">
        <w:rPr>
          <w:rStyle w:val="TijelotekstaChar"/>
          <w:sz w:val="24"/>
          <w:szCs w:val="24"/>
        </w:rPr>
        <w:t xml:space="preserve">Knjižnični fond se čuva u prostorijama </w:t>
      </w:r>
      <w:r w:rsidR="001055D8" w:rsidRPr="00260770">
        <w:rPr>
          <w:rStyle w:val="TijelotekstaChar"/>
          <w:sz w:val="24"/>
          <w:szCs w:val="24"/>
        </w:rPr>
        <w:t>K</w:t>
      </w:r>
      <w:r w:rsidRPr="00260770">
        <w:rPr>
          <w:rStyle w:val="TijelotekstaChar"/>
          <w:sz w:val="24"/>
          <w:szCs w:val="24"/>
        </w:rPr>
        <w:t>njižnice</w:t>
      </w:r>
      <w:r w:rsidR="001055D8" w:rsidRPr="00260770">
        <w:rPr>
          <w:rStyle w:val="TijelotekstaChar"/>
          <w:sz w:val="24"/>
          <w:szCs w:val="24"/>
        </w:rPr>
        <w:t xml:space="preserve"> Fakulteta</w:t>
      </w:r>
      <w:r w:rsidRPr="00260770">
        <w:rPr>
          <w:rStyle w:val="TijelotekstaChar"/>
          <w:sz w:val="24"/>
          <w:szCs w:val="24"/>
        </w:rPr>
        <w:t xml:space="preserve"> prema propisanim pravilima struke.</w:t>
      </w:r>
    </w:p>
    <w:p w14:paraId="1DD308AD" w14:textId="5CD0AB44" w:rsidR="0035326C" w:rsidRDefault="00DC4036" w:rsidP="00B36992">
      <w:pPr>
        <w:pStyle w:val="Tijeloteksta"/>
        <w:keepNext/>
        <w:keepLines/>
        <w:numPr>
          <w:ilvl w:val="0"/>
          <w:numId w:val="17"/>
        </w:numPr>
        <w:tabs>
          <w:tab w:val="left" w:pos="457"/>
        </w:tabs>
        <w:spacing w:line="257" w:lineRule="auto"/>
        <w:rPr>
          <w:rStyle w:val="TijelotekstaChar"/>
          <w:sz w:val="24"/>
          <w:szCs w:val="24"/>
        </w:rPr>
      </w:pPr>
      <w:r w:rsidRPr="00396A56">
        <w:rPr>
          <w:rStyle w:val="TijelotekstaChar"/>
          <w:sz w:val="24"/>
          <w:szCs w:val="24"/>
        </w:rPr>
        <w:t xml:space="preserve">Iznimno, pojedini priručnici i </w:t>
      </w:r>
      <w:r w:rsidR="00B36992">
        <w:rPr>
          <w:rStyle w:val="TijelotekstaChar"/>
          <w:sz w:val="24"/>
          <w:szCs w:val="24"/>
        </w:rPr>
        <w:t xml:space="preserve">druga </w:t>
      </w:r>
      <w:r w:rsidRPr="00396A56">
        <w:rPr>
          <w:rStyle w:val="TijelotekstaChar"/>
          <w:sz w:val="24"/>
          <w:szCs w:val="24"/>
        </w:rPr>
        <w:t xml:space="preserve">literatura se mogu čuvati u </w:t>
      </w:r>
      <w:r w:rsidR="001055D8" w:rsidRPr="00396A56">
        <w:rPr>
          <w:rStyle w:val="TijelotekstaChar"/>
          <w:sz w:val="24"/>
          <w:szCs w:val="24"/>
        </w:rPr>
        <w:t xml:space="preserve">predavaonicama </w:t>
      </w:r>
      <w:r w:rsidRPr="00CB0312">
        <w:rPr>
          <w:rStyle w:val="TijelotekstaChar"/>
          <w:sz w:val="24"/>
          <w:szCs w:val="24"/>
        </w:rPr>
        <w:t xml:space="preserve">ili </w:t>
      </w:r>
      <w:r w:rsidR="00E27B1A" w:rsidRPr="00396A56">
        <w:rPr>
          <w:rStyle w:val="TijelotekstaChar"/>
          <w:sz w:val="24"/>
          <w:szCs w:val="24"/>
        </w:rPr>
        <w:t xml:space="preserve">drugim mjestima na Fakultetu </w:t>
      </w:r>
      <w:r w:rsidR="00396A56" w:rsidRPr="00396A56">
        <w:rPr>
          <w:rStyle w:val="TijelotekstaChar"/>
          <w:sz w:val="24"/>
          <w:szCs w:val="24"/>
        </w:rPr>
        <w:t>predviđenim</w:t>
      </w:r>
      <w:r w:rsidRPr="00396A56">
        <w:rPr>
          <w:rStyle w:val="TijelotekstaChar"/>
          <w:sz w:val="24"/>
          <w:szCs w:val="24"/>
        </w:rPr>
        <w:t xml:space="preserve"> za izvođenje </w:t>
      </w:r>
      <w:r w:rsidR="00396A56" w:rsidRPr="00396A56">
        <w:rPr>
          <w:rStyle w:val="TijelotekstaChar"/>
          <w:sz w:val="24"/>
          <w:szCs w:val="24"/>
        </w:rPr>
        <w:t xml:space="preserve">aktivnosti vezanih uz nastavni proces ili druge radne procese. </w:t>
      </w:r>
      <w:bookmarkStart w:id="15" w:name="bookmark30"/>
    </w:p>
    <w:p w14:paraId="523EE124" w14:textId="5D670181" w:rsidR="00572184" w:rsidRDefault="00572184" w:rsidP="00572184">
      <w:pPr>
        <w:pStyle w:val="Tijeloteksta"/>
        <w:keepNext/>
        <w:keepLines/>
        <w:tabs>
          <w:tab w:val="left" w:pos="457"/>
        </w:tabs>
        <w:spacing w:line="257" w:lineRule="auto"/>
        <w:rPr>
          <w:rStyle w:val="Heading1"/>
          <w:b w:val="0"/>
          <w:bCs w:val="0"/>
          <w:sz w:val="24"/>
          <w:szCs w:val="24"/>
          <w:lang w:val="hr-HR"/>
        </w:rPr>
      </w:pPr>
    </w:p>
    <w:p w14:paraId="53B19DC2" w14:textId="77777777" w:rsidR="00B36992" w:rsidRPr="00396A56" w:rsidRDefault="00B36992" w:rsidP="00572184">
      <w:pPr>
        <w:pStyle w:val="Tijeloteksta"/>
        <w:keepNext/>
        <w:keepLines/>
        <w:tabs>
          <w:tab w:val="left" w:pos="457"/>
        </w:tabs>
        <w:spacing w:line="257" w:lineRule="auto"/>
        <w:rPr>
          <w:rStyle w:val="Heading1"/>
          <w:b w:val="0"/>
          <w:bCs w:val="0"/>
          <w:sz w:val="24"/>
          <w:szCs w:val="24"/>
          <w:lang w:val="hr-HR"/>
        </w:rPr>
      </w:pPr>
    </w:p>
    <w:p w14:paraId="4128EF08" w14:textId="7927271B" w:rsidR="00DC4036" w:rsidRPr="00260770" w:rsidRDefault="00DC4036" w:rsidP="00260770">
      <w:pPr>
        <w:pStyle w:val="Heading10"/>
        <w:keepNext/>
        <w:keepLines/>
        <w:numPr>
          <w:ilvl w:val="0"/>
          <w:numId w:val="27"/>
        </w:numPr>
        <w:jc w:val="left"/>
        <w:rPr>
          <w:rStyle w:val="Heading1"/>
          <w:b/>
          <w:bCs/>
          <w:sz w:val="24"/>
          <w:szCs w:val="24"/>
        </w:rPr>
      </w:pPr>
      <w:r w:rsidRPr="00260770">
        <w:rPr>
          <w:rStyle w:val="Heading1"/>
          <w:b/>
          <w:bCs/>
          <w:sz w:val="24"/>
          <w:szCs w:val="24"/>
        </w:rPr>
        <w:t>KORISNICI I USLUGE KNJIŽNICE</w:t>
      </w:r>
      <w:bookmarkEnd w:id="15"/>
    </w:p>
    <w:p w14:paraId="2D7A21AA" w14:textId="77777777" w:rsidR="00E27B1A" w:rsidRPr="00260770" w:rsidRDefault="00E27B1A" w:rsidP="00260770">
      <w:pPr>
        <w:pStyle w:val="Heading10"/>
        <w:keepNext/>
        <w:keepLines/>
        <w:jc w:val="left"/>
        <w:rPr>
          <w:sz w:val="24"/>
          <w:szCs w:val="24"/>
        </w:rPr>
      </w:pPr>
    </w:p>
    <w:p w14:paraId="5A66CBAA" w14:textId="77777777" w:rsidR="00DC4036" w:rsidRPr="00260770" w:rsidRDefault="00DC4036" w:rsidP="00260770">
      <w:pPr>
        <w:pStyle w:val="Heading10"/>
        <w:keepNext/>
        <w:keepLines/>
        <w:rPr>
          <w:sz w:val="24"/>
          <w:szCs w:val="24"/>
        </w:rPr>
      </w:pPr>
      <w:bookmarkStart w:id="16" w:name="bookmark32"/>
      <w:r w:rsidRPr="00260770">
        <w:rPr>
          <w:rStyle w:val="Heading1"/>
          <w:sz w:val="24"/>
          <w:szCs w:val="24"/>
        </w:rPr>
        <w:t>Članak 17.</w:t>
      </w:r>
      <w:bookmarkEnd w:id="16"/>
    </w:p>
    <w:p w14:paraId="34A016B8" w14:textId="2BD68296" w:rsidR="00DC4036" w:rsidRPr="00260770" w:rsidRDefault="00DC4036" w:rsidP="00260770">
      <w:pPr>
        <w:pStyle w:val="Tijeloteksta"/>
        <w:numPr>
          <w:ilvl w:val="0"/>
          <w:numId w:val="18"/>
        </w:numPr>
        <w:tabs>
          <w:tab w:val="left" w:pos="468"/>
        </w:tabs>
        <w:spacing w:line="295" w:lineRule="auto"/>
        <w:jc w:val="both"/>
        <w:rPr>
          <w:sz w:val="24"/>
          <w:szCs w:val="24"/>
        </w:rPr>
      </w:pPr>
      <w:r w:rsidRPr="00260770">
        <w:rPr>
          <w:rStyle w:val="TijelotekstaChar"/>
          <w:sz w:val="24"/>
          <w:szCs w:val="24"/>
        </w:rPr>
        <w:t>Knjižničnim uslugama mogu se koristiti studenti</w:t>
      </w:r>
      <w:r w:rsidR="00E27B1A" w:rsidRPr="00260770">
        <w:rPr>
          <w:rStyle w:val="TijelotekstaChar"/>
          <w:sz w:val="24"/>
          <w:szCs w:val="24"/>
        </w:rPr>
        <w:t xml:space="preserve">, a što </w:t>
      </w:r>
      <w:r w:rsidRPr="00260770">
        <w:rPr>
          <w:rStyle w:val="TijelotekstaChar"/>
          <w:sz w:val="24"/>
          <w:szCs w:val="24"/>
        </w:rPr>
        <w:t xml:space="preserve">podrazumijeva i </w:t>
      </w:r>
      <w:r w:rsidR="00E27B1A" w:rsidRPr="00260770">
        <w:rPr>
          <w:rStyle w:val="TijelotekstaChar"/>
          <w:sz w:val="24"/>
          <w:szCs w:val="24"/>
        </w:rPr>
        <w:t>gostujuće s</w:t>
      </w:r>
      <w:r w:rsidRPr="00260770">
        <w:rPr>
          <w:rStyle w:val="TijelotekstaChar"/>
          <w:sz w:val="24"/>
          <w:szCs w:val="24"/>
        </w:rPr>
        <w:t>tudent</w:t>
      </w:r>
      <w:r w:rsidR="00E27B1A" w:rsidRPr="00260770">
        <w:rPr>
          <w:rStyle w:val="TijelotekstaChar"/>
          <w:sz w:val="24"/>
          <w:szCs w:val="24"/>
        </w:rPr>
        <w:t>e (</w:t>
      </w:r>
      <w:r w:rsidR="00516F2A" w:rsidRPr="00260770">
        <w:rPr>
          <w:rStyle w:val="TijelotekstaChar"/>
          <w:sz w:val="24"/>
          <w:szCs w:val="24"/>
        </w:rPr>
        <w:t xml:space="preserve">uključujući </w:t>
      </w:r>
      <w:r w:rsidR="00E27B1A" w:rsidRPr="00260770">
        <w:rPr>
          <w:rStyle w:val="TijelotekstaChar"/>
          <w:sz w:val="24"/>
          <w:szCs w:val="24"/>
        </w:rPr>
        <w:t>ERASMUS</w:t>
      </w:r>
      <w:r w:rsidR="00516F2A" w:rsidRPr="00260770">
        <w:rPr>
          <w:rStyle w:val="TijelotekstaChar"/>
          <w:sz w:val="24"/>
          <w:szCs w:val="24"/>
        </w:rPr>
        <w:t>, CEEPUS</w:t>
      </w:r>
      <w:r w:rsidR="00E27B1A" w:rsidRPr="00260770">
        <w:rPr>
          <w:rStyle w:val="TijelotekstaChar"/>
          <w:sz w:val="24"/>
          <w:szCs w:val="24"/>
        </w:rPr>
        <w:t>)</w:t>
      </w:r>
      <w:r w:rsidRPr="00260770">
        <w:rPr>
          <w:rStyle w:val="TijelotekstaChar"/>
          <w:sz w:val="24"/>
          <w:szCs w:val="24"/>
        </w:rPr>
        <w:t xml:space="preserve">, </w:t>
      </w:r>
      <w:r w:rsidR="00E11CCC">
        <w:rPr>
          <w:rStyle w:val="TijelotekstaChar"/>
          <w:sz w:val="24"/>
          <w:szCs w:val="24"/>
        </w:rPr>
        <w:t xml:space="preserve">polaznici obrazovnih programa cjeloživotnog obrazovanja na Fakultetu, </w:t>
      </w:r>
      <w:r w:rsidRPr="00260770">
        <w:rPr>
          <w:rStyle w:val="TijelotekstaChar"/>
          <w:sz w:val="24"/>
          <w:szCs w:val="24"/>
        </w:rPr>
        <w:t xml:space="preserve">zaposlenici, </w:t>
      </w:r>
      <w:r w:rsidR="002F1ECC" w:rsidRPr="00260770">
        <w:rPr>
          <w:rStyle w:val="TijelotekstaChar"/>
          <w:sz w:val="24"/>
          <w:szCs w:val="24"/>
        </w:rPr>
        <w:t xml:space="preserve">gostujući nastavnici i </w:t>
      </w:r>
      <w:r w:rsidRPr="00260770">
        <w:rPr>
          <w:rStyle w:val="TijelotekstaChar"/>
          <w:sz w:val="24"/>
          <w:szCs w:val="24"/>
        </w:rPr>
        <w:t>vanjski suradnici Fakulteta</w:t>
      </w:r>
      <w:r w:rsidR="00E27B1A" w:rsidRPr="00260770">
        <w:rPr>
          <w:rStyle w:val="TijelotekstaChar"/>
          <w:sz w:val="24"/>
          <w:szCs w:val="24"/>
        </w:rPr>
        <w:t>, a</w:t>
      </w:r>
      <w:r w:rsidRPr="00260770">
        <w:rPr>
          <w:rStyle w:val="TijelotekstaChar"/>
          <w:sz w:val="24"/>
          <w:szCs w:val="24"/>
        </w:rPr>
        <w:t xml:space="preserve"> po odobrenju dekana usluge Knjižnice</w:t>
      </w:r>
      <w:r w:rsidR="00E76853" w:rsidRPr="00260770">
        <w:rPr>
          <w:rStyle w:val="TijelotekstaChar"/>
          <w:sz w:val="24"/>
          <w:szCs w:val="24"/>
        </w:rPr>
        <w:t xml:space="preserve"> Fakulteta</w:t>
      </w:r>
      <w:r w:rsidRPr="00260770">
        <w:rPr>
          <w:rStyle w:val="TijelotekstaChar"/>
          <w:sz w:val="24"/>
          <w:szCs w:val="24"/>
        </w:rPr>
        <w:t xml:space="preserve"> mogu koristiti i druge osobe.</w:t>
      </w:r>
    </w:p>
    <w:p w14:paraId="17D39B6A" w14:textId="7ECE7641" w:rsidR="00E76853" w:rsidRPr="00260770" w:rsidRDefault="00DC4036" w:rsidP="00260770">
      <w:pPr>
        <w:pStyle w:val="Tijeloteksta"/>
        <w:numPr>
          <w:ilvl w:val="0"/>
          <w:numId w:val="18"/>
        </w:numPr>
        <w:tabs>
          <w:tab w:val="left" w:pos="463"/>
        </w:tabs>
        <w:spacing w:line="300" w:lineRule="auto"/>
        <w:rPr>
          <w:rStyle w:val="TijelotekstaChar"/>
          <w:sz w:val="24"/>
          <w:szCs w:val="24"/>
        </w:rPr>
      </w:pPr>
      <w:r w:rsidRPr="00260770">
        <w:rPr>
          <w:rStyle w:val="TijelotekstaChar"/>
          <w:sz w:val="24"/>
          <w:szCs w:val="24"/>
        </w:rPr>
        <w:t xml:space="preserve">Članstvo </w:t>
      </w:r>
      <w:r w:rsidR="00B36992">
        <w:rPr>
          <w:rStyle w:val="TijelotekstaChar"/>
          <w:sz w:val="24"/>
          <w:szCs w:val="24"/>
        </w:rPr>
        <w:t xml:space="preserve">u Knjižnici </w:t>
      </w:r>
      <w:r w:rsidRPr="00260770">
        <w:rPr>
          <w:rStyle w:val="TijelotekstaChar"/>
          <w:sz w:val="24"/>
          <w:szCs w:val="24"/>
        </w:rPr>
        <w:t>je besplatno</w:t>
      </w:r>
      <w:r w:rsidR="00E76853" w:rsidRPr="00260770">
        <w:rPr>
          <w:rStyle w:val="TijelotekstaChar"/>
          <w:sz w:val="24"/>
          <w:szCs w:val="24"/>
        </w:rPr>
        <w:t>.</w:t>
      </w:r>
    </w:p>
    <w:p w14:paraId="41FE5CA0" w14:textId="6361CADB" w:rsidR="00E27B1A" w:rsidRPr="00260770" w:rsidRDefault="00E76853" w:rsidP="00260770">
      <w:pPr>
        <w:pStyle w:val="Tijeloteksta"/>
        <w:numPr>
          <w:ilvl w:val="0"/>
          <w:numId w:val="18"/>
        </w:numPr>
        <w:tabs>
          <w:tab w:val="left" w:pos="463"/>
        </w:tabs>
        <w:spacing w:line="300" w:lineRule="auto"/>
        <w:rPr>
          <w:rStyle w:val="TijelotekstaChar"/>
          <w:sz w:val="24"/>
          <w:szCs w:val="24"/>
        </w:rPr>
      </w:pPr>
      <w:r w:rsidRPr="00260770">
        <w:rPr>
          <w:rStyle w:val="TijelotekstaChar"/>
          <w:sz w:val="24"/>
          <w:szCs w:val="24"/>
        </w:rPr>
        <w:t>Knjižnica Fakulteta</w:t>
      </w:r>
      <w:r w:rsidR="00070780" w:rsidRPr="00260770">
        <w:rPr>
          <w:rStyle w:val="TijelotekstaChar"/>
          <w:sz w:val="24"/>
          <w:szCs w:val="24"/>
        </w:rPr>
        <w:t xml:space="preserve"> je dužna obrađivati osobne podatke svojih korisnika</w:t>
      </w:r>
      <w:r w:rsidR="00DC4036" w:rsidRPr="00260770">
        <w:rPr>
          <w:rStyle w:val="TijelotekstaChar"/>
          <w:sz w:val="24"/>
          <w:szCs w:val="24"/>
        </w:rPr>
        <w:t xml:space="preserve">, a </w:t>
      </w:r>
      <w:r w:rsidR="00070780" w:rsidRPr="00260770">
        <w:rPr>
          <w:rStyle w:val="TijelotekstaChar"/>
          <w:sz w:val="24"/>
          <w:szCs w:val="24"/>
        </w:rPr>
        <w:t xml:space="preserve">osobni </w:t>
      </w:r>
      <w:r w:rsidR="00DC4036" w:rsidRPr="00260770">
        <w:rPr>
          <w:rStyle w:val="TijelotekstaChar"/>
          <w:sz w:val="24"/>
          <w:szCs w:val="24"/>
        </w:rPr>
        <w:t>podaci korisnika vode se sukladno</w:t>
      </w:r>
      <w:r w:rsidR="0067700E" w:rsidRPr="00260770">
        <w:rPr>
          <w:sz w:val="24"/>
          <w:szCs w:val="24"/>
        </w:rPr>
        <w:t xml:space="preserve"> propisu kojim se uređuje zaštita osobnih podataka.</w:t>
      </w:r>
      <w:r w:rsidR="00DC4036" w:rsidRPr="00260770">
        <w:rPr>
          <w:rStyle w:val="TijelotekstaChar"/>
          <w:sz w:val="24"/>
          <w:szCs w:val="24"/>
        </w:rPr>
        <w:t xml:space="preserve"> </w:t>
      </w:r>
    </w:p>
    <w:p w14:paraId="5770C5E8" w14:textId="77777777" w:rsidR="00070780" w:rsidRPr="00260770" w:rsidRDefault="00070780" w:rsidP="00260770">
      <w:pPr>
        <w:pStyle w:val="Tijeloteksta"/>
        <w:tabs>
          <w:tab w:val="left" w:pos="463"/>
        </w:tabs>
        <w:spacing w:line="300" w:lineRule="auto"/>
        <w:rPr>
          <w:sz w:val="24"/>
          <w:szCs w:val="24"/>
        </w:rPr>
      </w:pPr>
    </w:p>
    <w:p w14:paraId="6385DBFD" w14:textId="77777777" w:rsidR="00DC4036" w:rsidRPr="00260770" w:rsidRDefault="00DC4036" w:rsidP="00260770">
      <w:pPr>
        <w:pStyle w:val="Heading10"/>
        <w:keepNext/>
        <w:keepLines/>
        <w:rPr>
          <w:sz w:val="24"/>
          <w:szCs w:val="24"/>
        </w:rPr>
      </w:pPr>
      <w:bookmarkStart w:id="17" w:name="bookmark34"/>
      <w:r w:rsidRPr="00260770">
        <w:rPr>
          <w:rStyle w:val="Heading1"/>
          <w:sz w:val="24"/>
          <w:szCs w:val="24"/>
        </w:rPr>
        <w:t>Članak 18.</w:t>
      </w:r>
      <w:bookmarkEnd w:id="17"/>
    </w:p>
    <w:p w14:paraId="21555BBE" w14:textId="77777777" w:rsidR="00DC4036" w:rsidRPr="00260770" w:rsidRDefault="00DC4036" w:rsidP="00260770">
      <w:pPr>
        <w:pStyle w:val="Tijeloteksta"/>
        <w:numPr>
          <w:ilvl w:val="0"/>
          <w:numId w:val="19"/>
        </w:numPr>
        <w:tabs>
          <w:tab w:val="left" w:pos="466"/>
        </w:tabs>
        <w:spacing w:line="264" w:lineRule="auto"/>
        <w:jc w:val="both"/>
        <w:rPr>
          <w:sz w:val="24"/>
          <w:szCs w:val="24"/>
        </w:rPr>
      </w:pPr>
      <w:r w:rsidRPr="00260770">
        <w:rPr>
          <w:rStyle w:val="TijelotekstaChar"/>
          <w:sz w:val="24"/>
          <w:szCs w:val="24"/>
        </w:rPr>
        <w:t>Knjižnica korisnicima omogućuje: posudbu, rad u čitaonici, informacijsko savjetovanje, pretraživanje baza podataka i online kataloga, edukacijske radionice, tematska pretraživanja i međuknjižničnu posudbu.</w:t>
      </w:r>
    </w:p>
    <w:p w14:paraId="3B81BE08" w14:textId="002D94EB" w:rsidR="00FF10D9" w:rsidRPr="00260770" w:rsidRDefault="00FF10D9" w:rsidP="00260770">
      <w:pPr>
        <w:pStyle w:val="Tijeloteksta"/>
        <w:numPr>
          <w:ilvl w:val="0"/>
          <w:numId w:val="19"/>
        </w:numPr>
        <w:tabs>
          <w:tab w:val="left" w:pos="466"/>
        </w:tabs>
        <w:spacing w:line="264" w:lineRule="auto"/>
        <w:jc w:val="both"/>
        <w:rPr>
          <w:rStyle w:val="TijelotekstaChar"/>
          <w:sz w:val="24"/>
          <w:szCs w:val="24"/>
        </w:rPr>
      </w:pPr>
      <w:r w:rsidRPr="00260770">
        <w:rPr>
          <w:rStyle w:val="TijelotekstaChar"/>
          <w:sz w:val="24"/>
          <w:szCs w:val="24"/>
        </w:rPr>
        <w:t>Korisnička računala u sklopu Knjižnice Fakulteta namijenjena su izradi pisanih radova, pretraživanju knjižničnih kataloga i ostalih baza podataka te drugih informacija dostupnih računalnim pretraživanjem, a isključivo u svrhu studija i znanstveno-istraživačkog rada. Korisnicima nije dopušteno instaliranje dodatnih računalnih programa ili mijenjanje programskih postavki na računalima.</w:t>
      </w:r>
    </w:p>
    <w:p w14:paraId="62AD51E7" w14:textId="0B61A19D" w:rsidR="00DC4036" w:rsidRPr="00260770" w:rsidRDefault="00DC4036" w:rsidP="00260770">
      <w:pPr>
        <w:pStyle w:val="Tijeloteksta"/>
        <w:numPr>
          <w:ilvl w:val="0"/>
          <w:numId w:val="19"/>
        </w:numPr>
        <w:tabs>
          <w:tab w:val="left" w:pos="466"/>
        </w:tabs>
        <w:spacing w:line="264" w:lineRule="auto"/>
        <w:jc w:val="both"/>
        <w:rPr>
          <w:rStyle w:val="TijelotekstaChar"/>
          <w:sz w:val="24"/>
          <w:szCs w:val="24"/>
        </w:rPr>
      </w:pPr>
      <w:r w:rsidRPr="00260770">
        <w:rPr>
          <w:rStyle w:val="TijelotekstaChar"/>
          <w:sz w:val="24"/>
          <w:szCs w:val="24"/>
        </w:rPr>
        <w:t>Korisnici imaju slobodan pristup građi unutar knjižnice osim građe koja je rijetka, od velike vrijednosti ili oštećena te izdvojena od slobodnog pristupa.</w:t>
      </w:r>
    </w:p>
    <w:p w14:paraId="2EB1AAF4" w14:textId="77777777" w:rsidR="00E27B1A" w:rsidRPr="00260770" w:rsidRDefault="00E27B1A" w:rsidP="00260770">
      <w:pPr>
        <w:pStyle w:val="Tijeloteksta"/>
        <w:tabs>
          <w:tab w:val="left" w:pos="466"/>
        </w:tabs>
        <w:spacing w:line="264" w:lineRule="auto"/>
        <w:jc w:val="both"/>
        <w:rPr>
          <w:sz w:val="24"/>
          <w:szCs w:val="24"/>
        </w:rPr>
      </w:pPr>
    </w:p>
    <w:p w14:paraId="2E2BE881" w14:textId="77777777" w:rsidR="00DC4036" w:rsidRPr="00260770" w:rsidRDefault="00DC4036" w:rsidP="00260770">
      <w:pPr>
        <w:pStyle w:val="Heading10"/>
        <w:keepNext/>
        <w:keepLines/>
        <w:rPr>
          <w:sz w:val="24"/>
          <w:szCs w:val="24"/>
        </w:rPr>
      </w:pPr>
      <w:bookmarkStart w:id="18" w:name="bookmark36"/>
      <w:r w:rsidRPr="00260770">
        <w:rPr>
          <w:rStyle w:val="Heading1"/>
          <w:sz w:val="24"/>
          <w:szCs w:val="24"/>
        </w:rPr>
        <w:t>Članak 19.</w:t>
      </w:r>
      <w:bookmarkEnd w:id="18"/>
    </w:p>
    <w:p w14:paraId="658371AE" w14:textId="742792B4" w:rsidR="00DC4036" w:rsidRPr="00260770" w:rsidRDefault="00DC4036" w:rsidP="00260770">
      <w:pPr>
        <w:pStyle w:val="Tijeloteksta"/>
        <w:numPr>
          <w:ilvl w:val="0"/>
          <w:numId w:val="20"/>
        </w:numPr>
        <w:tabs>
          <w:tab w:val="left" w:pos="470"/>
        </w:tabs>
        <w:jc w:val="both"/>
        <w:rPr>
          <w:sz w:val="24"/>
          <w:szCs w:val="24"/>
        </w:rPr>
      </w:pPr>
      <w:r w:rsidRPr="00260770">
        <w:rPr>
          <w:rStyle w:val="TijelotekstaChar"/>
          <w:sz w:val="24"/>
          <w:szCs w:val="24"/>
        </w:rPr>
        <w:t>Korisnici su dužni poštivati</w:t>
      </w:r>
      <w:r w:rsidR="00070780" w:rsidRPr="00260770">
        <w:rPr>
          <w:rStyle w:val="TijelotekstaChar"/>
          <w:sz w:val="24"/>
          <w:szCs w:val="24"/>
        </w:rPr>
        <w:t xml:space="preserve"> pravila ponašanja u Knjižnici Fakulteta, naročito u dijelu koji se odnosi na rad u tišini kao i pažljivo postupanje s </w:t>
      </w:r>
      <w:r w:rsidRPr="00260770">
        <w:rPr>
          <w:rStyle w:val="TijelotekstaChar"/>
          <w:sz w:val="24"/>
          <w:szCs w:val="24"/>
        </w:rPr>
        <w:t>knjižničn</w:t>
      </w:r>
      <w:r w:rsidR="00070780" w:rsidRPr="00260770">
        <w:rPr>
          <w:rStyle w:val="TijelotekstaChar"/>
          <w:sz w:val="24"/>
          <w:szCs w:val="24"/>
        </w:rPr>
        <w:t>om</w:t>
      </w:r>
      <w:r w:rsidRPr="00260770">
        <w:rPr>
          <w:rStyle w:val="TijelotekstaChar"/>
          <w:sz w:val="24"/>
          <w:szCs w:val="24"/>
        </w:rPr>
        <w:t xml:space="preserve"> građ</w:t>
      </w:r>
      <w:r w:rsidR="00070780" w:rsidRPr="00260770">
        <w:rPr>
          <w:rStyle w:val="TijelotekstaChar"/>
          <w:sz w:val="24"/>
          <w:szCs w:val="24"/>
        </w:rPr>
        <w:t>om</w:t>
      </w:r>
      <w:r w:rsidRPr="00260770">
        <w:rPr>
          <w:rStyle w:val="TijelotekstaChar"/>
          <w:sz w:val="24"/>
          <w:szCs w:val="24"/>
        </w:rPr>
        <w:t xml:space="preserve"> i oprem</w:t>
      </w:r>
      <w:r w:rsidR="00070780" w:rsidRPr="00260770">
        <w:rPr>
          <w:rStyle w:val="TijelotekstaChar"/>
          <w:sz w:val="24"/>
          <w:szCs w:val="24"/>
        </w:rPr>
        <w:t>om</w:t>
      </w:r>
      <w:r w:rsidRPr="00260770">
        <w:rPr>
          <w:rStyle w:val="TijelotekstaChar"/>
          <w:sz w:val="24"/>
          <w:szCs w:val="24"/>
        </w:rPr>
        <w:t xml:space="preserve">. </w:t>
      </w:r>
    </w:p>
    <w:p w14:paraId="7EAD11B9" w14:textId="31B9B1DC" w:rsidR="00DC4036" w:rsidRPr="00260770" w:rsidRDefault="00DC4036" w:rsidP="00260770">
      <w:pPr>
        <w:pStyle w:val="Tijeloteksta"/>
        <w:numPr>
          <w:ilvl w:val="0"/>
          <w:numId w:val="20"/>
        </w:numPr>
        <w:tabs>
          <w:tab w:val="left" w:pos="474"/>
        </w:tabs>
        <w:jc w:val="both"/>
        <w:rPr>
          <w:sz w:val="24"/>
          <w:szCs w:val="24"/>
        </w:rPr>
      </w:pPr>
      <w:r w:rsidRPr="00260770">
        <w:rPr>
          <w:rStyle w:val="TijelotekstaChar"/>
          <w:sz w:val="24"/>
          <w:szCs w:val="24"/>
        </w:rPr>
        <w:t>Konzumiranje hrane dopušteno je samo u obliku nealkoholnih napitaka u plastičn</w:t>
      </w:r>
      <w:r w:rsidR="00E27B1A" w:rsidRPr="00260770">
        <w:rPr>
          <w:rStyle w:val="TijelotekstaChar"/>
          <w:sz w:val="24"/>
          <w:szCs w:val="24"/>
        </w:rPr>
        <w:t>oj ili kartonskoj ambalaži, a</w:t>
      </w:r>
      <w:r w:rsidRPr="00260770">
        <w:rPr>
          <w:rStyle w:val="TijelotekstaChar"/>
          <w:sz w:val="24"/>
          <w:szCs w:val="24"/>
        </w:rPr>
        <w:t xml:space="preserve"> mobilni telefoni i osobni predmeti trebaju se koristiti sukladno općim </w:t>
      </w:r>
      <w:r w:rsidRPr="00260770">
        <w:rPr>
          <w:rStyle w:val="TijelotekstaChar"/>
          <w:sz w:val="24"/>
          <w:szCs w:val="24"/>
        </w:rPr>
        <w:lastRenderedPageBreak/>
        <w:t>pravilima ponašanja.</w:t>
      </w:r>
    </w:p>
    <w:p w14:paraId="78F18A3E" w14:textId="77777777" w:rsidR="00246223" w:rsidRDefault="00246223" w:rsidP="00260770">
      <w:pPr>
        <w:pStyle w:val="Tijeloteksta"/>
        <w:numPr>
          <w:ilvl w:val="0"/>
          <w:numId w:val="20"/>
        </w:numPr>
        <w:tabs>
          <w:tab w:val="left" w:pos="470"/>
        </w:tabs>
        <w:jc w:val="both"/>
        <w:rPr>
          <w:rStyle w:val="TijelotekstaChar"/>
          <w:sz w:val="24"/>
          <w:szCs w:val="24"/>
        </w:rPr>
      </w:pPr>
      <w:r w:rsidRPr="00260770">
        <w:rPr>
          <w:rStyle w:val="TijelotekstaChar"/>
          <w:sz w:val="24"/>
          <w:szCs w:val="24"/>
        </w:rPr>
        <w:t>Neprimjereno ponašanje može dovesti do privremenog ili trajnog gubitka prava korištenja usluga.</w:t>
      </w:r>
      <w:r>
        <w:rPr>
          <w:rStyle w:val="TijelotekstaChar"/>
          <w:sz w:val="24"/>
          <w:szCs w:val="24"/>
        </w:rPr>
        <w:t xml:space="preserve"> </w:t>
      </w:r>
    </w:p>
    <w:p w14:paraId="508DED87" w14:textId="3D418993" w:rsidR="00DC4036" w:rsidRPr="00260770" w:rsidRDefault="00DC4036" w:rsidP="00260770">
      <w:pPr>
        <w:pStyle w:val="Tijeloteksta"/>
        <w:numPr>
          <w:ilvl w:val="0"/>
          <w:numId w:val="20"/>
        </w:numPr>
        <w:tabs>
          <w:tab w:val="left" w:pos="470"/>
        </w:tabs>
        <w:jc w:val="both"/>
        <w:rPr>
          <w:sz w:val="24"/>
          <w:szCs w:val="24"/>
        </w:rPr>
      </w:pPr>
      <w:r w:rsidRPr="00260770">
        <w:rPr>
          <w:rStyle w:val="TijelotekstaChar"/>
          <w:sz w:val="24"/>
          <w:szCs w:val="24"/>
        </w:rPr>
        <w:t xml:space="preserve">Neovlašteno iznošenje građe, ili </w:t>
      </w:r>
      <w:r w:rsidR="00E27B1A" w:rsidRPr="00260770">
        <w:rPr>
          <w:rStyle w:val="TijelotekstaChar"/>
          <w:sz w:val="24"/>
          <w:szCs w:val="24"/>
        </w:rPr>
        <w:t xml:space="preserve">drugi oblici neprimjerenog ponašanja koji ometaju rad zaposlenika ili drugih korisnika podliježe </w:t>
      </w:r>
      <w:r w:rsidRPr="00260770">
        <w:rPr>
          <w:rStyle w:val="TijelotekstaChar"/>
          <w:sz w:val="24"/>
          <w:szCs w:val="24"/>
        </w:rPr>
        <w:t>sankcij</w:t>
      </w:r>
      <w:r w:rsidR="00E27B1A" w:rsidRPr="00260770">
        <w:rPr>
          <w:rStyle w:val="TijelotekstaChar"/>
          <w:sz w:val="24"/>
          <w:szCs w:val="24"/>
        </w:rPr>
        <w:t>ama</w:t>
      </w:r>
      <w:r w:rsidRPr="00260770">
        <w:rPr>
          <w:rStyle w:val="TijelotekstaChar"/>
          <w:sz w:val="24"/>
          <w:szCs w:val="24"/>
        </w:rPr>
        <w:t xml:space="preserve"> poput </w:t>
      </w:r>
      <w:r w:rsidR="00246223">
        <w:rPr>
          <w:rStyle w:val="TijelotekstaChar"/>
          <w:sz w:val="24"/>
          <w:szCs w:val="24"/>
        </w:rPr>
        <w:t xml:space="preserve">privremenog </w:t>
      </w:r>
      <w:r w:rsidRPr="00260770">
        <w:rPr>
          <w:rStyle w:val="TijelotekstaChar"/>
          <w:sz w:val="24"/>
          <w:szCs w:val="24"/>
        </w:rPr>
        <w:t xml:space="preserve">gubitka prava na korištenje </w:t>
      </w:r>
      <w:r w:rsidR="00E27B1A" w:rsidRPr="00260770">
        <w:rPr>
          <w:rStyle w:val="TijelotekstaChar"/>
          <w:sz w:val="24"/>
          <w:szCs w:val="24"/>
        </w:rPr>
        <w:t>K</w:t>
      </w:r>
      <w:r w:rsidRPr="00260770">
        <w:rPr>
          <w:rStyle w:val="TijelotekstaChar"/>
          <w:sz w:val="24"/>
          <w:szCs w:val="24"/>
        </w:rPr>
        <w:t>njižnice do tri mjeseca</w:t>
      </w:r>
      <w:r w:rsidR="00246223">
        <w:rPr>
          <w:rStyle w:val="TijelotekstaChar"/>
          <w:sz w:val="24"/>
          <w:szCs w:val="24"/>
        </w:rPr>
        <w:t>, o čemu na temelju prijedloga voditelja Knjižnice odlučuje dekan.</w:t>
      </w:r>
    </w:p>
    <w:p w14:paraId="6FDE2FAD" w14:textId="59258BCE" w:rsidR="00DC4036" w:rsidRPr="00260770" w:rsidRDefault="00DC4036" w:rsidP="00260770">
      <w:pPr>
        <w:pStyle w:val="Tijeloteksta"/>
        <w:numPr>
          <w:ilvl w:val="0"/>
          <w:numId w:val="20"/>
        </w:numPr>
        <w:tabs>
          <w:tab w:val="left" w:pos="463"/>
        </w:tabs>
        <w:jc w:val="both"/>
        <w:rPr>
          <w:sz w:val="24"/>
          <w:szCs w:val="24"/>
        </w:rPr>
      </w:pPr>
      <w:r w:rsidRPr="00260770">
        <w:rPr>
          <w:rStyle w:val="TijelotekstaChar"/>
          <w:sz w:val="24"/>
          <w:szCs w:val="24"/>
        </w:rPr>
        <w:t>Za prekršaje poput krađe ili uništavanja građe</w:t>
      </w:r>
      <w:r w:rsidR="00246223">
        <w:rPr>
          <w:rStyle w:val="TijelotekstaChar"/>
          <w:sz w:val="24"/>
          <w:szCs w:val="24"/>
        </w:rPr>
        <w:t>,</w:t>
      </w:r>
      <w:r w:rsidR="00A54C91">
        <w:rPr>
          <w:rStyle w:val="TijelotekstaChar"/>
          <w:sz w:val="24"/>
          <w:szCs w:val="24"/>
        </w:rPr>
        <w:t xml:space="preserve"> vandalizma ili drugih težih oblika neprimjerenog ponašanja,</w:t>
      </w:r>
      <w:r w:rsidR="00246223">
        <w:rPr>
          <w:rStyle w:val="TijelotekstaChar"/>
          <w:sz w:val="24"/>
          <w:szCs w:val="24"/>
        </w:rPr>
        <w:t xml:space="preserve"> na temelju utvrđene mjere u provedenom postupku stegovne odgovornosti</w:t>
      </w:r>
      <w:r w:rsidRPr="00260770">
        <w:rPr>
          <w:rStyle w:val="TijelotekstaChar"/>
          <w:sz w:val="24"/>
          <w:szCs w:val="24"/>
        </w:rPr>
        <w:t xml:space="preserve"> moguće je trajno oduzimanje prava</w:t>
      </w:r>
      <w:r w:rsidR="00E27B1A" w:rsidRPr="00260770">
        <w:rPr>
          <w:rStyle w:val="TijelotekstaChar"/>
          <w:sz w:val="24"/>
          <w:szCs w:val="24"/>
        </w:rPr>
        <w:t xml:space="preserve"> na korištenje Knjižnice</w:t>
      </w:r>
      <w:r w:rsidRPr="00260770">
        <w:rPr>
          <w:rStyle w:val="TijelotekstaChar"/>
          <w:sz w:val="24"/>
          <w:szCs w:val="24"/>
        </w:rPr>
        <w:t>,</w:t>
      </w:r>
      <w:r w:rsidR="00E27B1A" w:rsidRPr="00260770">
        <w:rPr>
          <w:rStyle w:val="TijelotekstaChar"/>
          <w:sz w:val="24"/>
          <w:szCs w:val="24"/>
        </w:rPr>
        <w:t xml:space="preserve"> a</w:t>
      </w:r>
      <w:r w:rsidR="00246223">
        <w:rPr>
          <w:rStyle w:val="TijelotekstaChar"/>
          <w:sz w:val="24"/>
          <w:szCs w:val="24"/>
        </w:rPr>
        <w:t xml:space="preserve"> protiv počinitelja se</w:t>
      </w:r>
      <w:r w:rsidRPr="00260770">
        <w:rPr>
          <w:rStyle w:val="TijelotekstaChar"/>
          <w:sz w:val="24"/>
          <w:szCs w:val="24"/>
        </w:rPr>
        <w:t xml:space="preserve"> može</w:t>
      </w:r>
      <w:r w:rsidR="00F833AB">
        <w:rPr>
          <w:rStyle w:val="TijelotekstaChar"/>
          <w:sz w:val="24"/>
          <w:szCs w:val="24"/>
        </w:rPr>
        <w:t xml:space="preserve"> </w:t>
      </w:r>
      <w:r w:rsidRPr="00260770">
        <w:rPr>
          <w:rStyle w:val="TijelotekstaChar"/>
          <w:sz w:val="24"/>
          <w:szCs w:val="24"/>
        </w:rPr>
        <w:t>podnijeti i kaznena prijava.</w:t>
      </w:r>
    </w:p>
    <w:p w14:paraId="66E2B815" w14:textId="146CCA04" w:rsidR="00E27B1A" w:rsidRDefault="00E27B1A" w:rsidP="00260770">
      <w:pPr>
        <w:pStyle w:val="Heading10"/>
        <w:keepNext/>
        <w:keepLines/>
        <w:jc w:val="left"/>
        <w:rPr>
          <w:rStyle w:val="Heading1"/>
          <w:sz w:val="24"/>
          <w:szCs w:val="24"/>
        </w:rPr>
      </w:pPr>
      <w:bookmarkStart w:id="19" w:name="bookmark38"/>
    </w:p>
    <w:p w14:paraId="2C8EA809" w14:textId="77777777" w:rsidR="00B36992" w:rsidRPr="00260770" w:rsidRDefault="00B36992" w:rsidP="00260770">
      <w:pPr>
        <w:pStyle w:val="Heading10"/>
        <w:keepNext/>
        <w:keepLines/>
        <w:jc w:val="left"/>
        <w:rPr>
          <w:rStyle w:val="Heading1"/>
          <w:sz w:val="24"/>
          <w:szCs w:val="24"/>
        </w:rPr>
      </w:pPr>
    </w:p>
    <w:p w14:paraId="39D805AC" w14:textId="2C40BE81" w:rsidR="00DC4036" w:rsidRPr="00B36992" w:rsidRDefault="00DC4036" w:rsidP="00260770">
      <w:pPr>
        <w:pStyle w:val="Heading10"/>
        <w:keepNext/>
        <w:keepLines/>
        <w:numPr>
          <w:ilvl w:val="0"/>
          <w:numId w:val="27"/>
        </w:numPr>
        <w:jc w:val="left"/>
        <w:rPr>
          <w:b w:val="0"/>
          <w:sz w:val="24"/>
          <w:szCs w:val="24"/>
        </w:rPr>
      </w:pPr>
      <w:r w:rsidRPr="00B36992">
        <w:rPr>
          <w:rStyle w:val="Heading1"/>
          <w:b/>
          <w:bCs/>
          <w:sz w:val="24"/>
          <w:szCs w:val="24"/>
        </w:rPr>
        <w:t xml:space="preserve">POSUDBA </w:t>
      </w:r>
      <w:r w:rsidR="00E37008" w:rsidRPr="00B36992">
        <w:rPr>
          <w:rStyle w:val="Heading1"/>
          <w:b/>
          <w:bCs/>
          <w:sz w:val="24"/>
          <w:szCs w:val="24"/>
        </w:rPr>
        <w:t>I</w:t>
      </w:r>
      <w:r w:rsidRPr="00B36992">
        <w:rPr>
          <w:rStyle w:val="Heading1"/>
          <w:b/>
          <w:bCs/>
          <w:sz w:val="24"/>
          <w:szCs w:val="24"/>
        </w:rPr>
        <w:t xml:space="preserve"> POVRAT</w:t>
      </w:r>
      <w:bookmarkEnd w:id="19"/>
    </w:p>
    <w:p w14:paraId="2F5E5AD9" w14:textId="77777777" w:rsidR="00DC4036" w:rsidRPr="00260770" w:rsidRDefault="00DC4036" w:rsidP="00260770">
      <w:pPr>
        <w:pStyle w:val="Heading10"/>
        <w:keepNext/>
        <w:keepLines/>
        <w:rPr>
          <w:sz w:val="24"/>
          <w:szCs w:val="24"/>
        </w:rPr>
      </w:pPr>
      <w:bookmarkStart w:id="20" w:name="bookmark40"/>
      <w:r w:rsidRPr="00260770">
        <w:rPr>
          <w:rStyle w:val="Heading1"/>
          <w:sz w:val="24"/>
          <w:szCs w:val="24"/>
        </w:rPr>
        <w:t>Članak 20.</w:t>
      </w:r>
      <w:bookmarkEnd w:id="20"/>
    </w:p>
    <w:p w14:paraId="51CFF59F" w14:textId="50DCAF5F" w:rsidR="00DC4036" w:rsidRPr="00F833AB" w:rsidRDefault="00DC4036" w:rsidP="00260770">
      <w:pPr>
        <w:pStyle w:val="Tijeloteksta"/>
        <w:numPr>
          <w:ilvl w:val="0"/>
          <w:numId w:val="21"/>
        </w:numPr>
        <w:tabs>
          <w:tab w:val="left" w:pos="463"/>
        </w:tabs>
        <w:spacing w:line="259" w:lineRule="auto"/>
        <w:jc w:val="both"/>
        <w:rPr>
          <w:sz w:val="24"/>
          <w:szCs w:val="24"/>
        </w:rPr>
      </w:pPr>
      <w:r w:rsidRPr="00F833AB">
        <w:rPr>
          <w:rStyle w:val="TijelotekstaChar"/>
          <w:sz w:val="24"/>
          <w:szCs w:val="24"/>
        </w:rPr>
        <w:t>Pravo na posudbu student stječe upisom</w:t>
      </w:r>
      <w:r w:rsidR="00E27B1A" w:rsidRPr="00F833AB">
        <w:rPr>
          <w:rStyle w:val="TijelotekstaChar"/>
          <w:sz w:val="24"/>
          <w:szCs w:val="24"/>
        </w:rPr>
        <w:t xml:space="preserve"> odnosno stjecanjem statusa gostujućeg</w:t>
      </w:r>
      <w:r w:rsidRPr="00F833AB">
        <w:rPr>
          <w:rStyle w:val="TijelotekstaChar"/>
          <w:sz w:val="24"/>
          <w:szCs w:val="24"/>
        </w:rPr>
        <w:t xml:space="preserve"> </w:t>
      </w:r>
      <w:r w:rsidR="00E27B1A" w:rsidRPr="00F833AB">
        <w:rPr>
          <w:rStyle w:val="TijelotekstaChar"/>
          <w:sz w:val="24"/>
          <w:szCs w:val="24"/>
        </w:rPr>
        <w:t xml:space="preserve">studenta </w:t>
      </w:r>
      <w:r w:rsidRPr="00F833AB">
        <w:rPr>
          <w:rStyle w:val="TijelotekstaChar"/>
          <w:sz w:val="24"/>
          <w:szCs w:val="24"/>
        </w:rPr>
        <w:t>na Fakultet</w:t>
      </w:r>
      <w:r w:rsidR="00E27B1A" w:rsidRPr="00F833AB">
        <w:rPr>
          <w:rStyle w:val="TijelotekstaChar"/>
          <w:sz w:val="24"/>
          <w:szCs w:val="24"/>
        </w:rPr>
        <w:t>u</w:t>
      </w:r>
      <w:r w:rsidRPr="00F833AB">
        <w:rPr>
          <w:rStyle w:val="TijelotekstaChar"/>
          <w:sz w:val="24"/>
          <w:szCs w:val="24"/>
        </w:rPr>
        <w:t>.</w:t>
      </w:r>
    </w:p>
    <w:p w14:paraId="09C58E17" w14:textId="34479D16" w:rsidR="0009455A" w:rsidRPr="00F833AB" w:rsidRDefault="00DC4036" w:rsidP="00260770">
      <w:pPr>
        <w:pStyle w:val="Tijeloteksta"/>
        <w:numPr>
          <w:ilvl w:val="0"/>
          <w:numId w:val="21"/>
        </w:numPr>
        <w:tabs>
          <w:tab w:val="left" w:pos="466"/>
        </w:tabs>
        <w:spacing w:line="259" w:lineRule="auto"/>
        <w:jc w:val="both"/>
        <w:rPr>
          <w:rStyle w:val="TijelotekstaChar"/>
          <w:sz w:val="24"/>
          <w:szCs w:val="24"/>
        </w:rPr>
      </w:pPr>
      <w:r w:rsidRPr="00F833AB">
        <w:rPr>
          <w:rStyle w:val="TijelotekstaChar"/>
          <w:sz w:val="24"/>
          <w:szCs w:val="24"/>
        </w:rPr>
        <w:t xml:space="preserve">Studenti mogu </w:t>
      </w:r>
      <w:r w:rsidR="0009455A" w:rsidRPr="00F833AB">
        <w:rPr>
          <w:rStyle w:val="TijelotekstaChar"/>
          <w:sz w:val="24"/>
          <w:szCs w:val="24"/>
        </w:rPr>
        <w:t xml:space="preserve">istovremeno </w:t>
      </w:r>
      <w:r w:rsidRPr="00F833AB">
        <w:rPr>
          <w:rStyle w:val="TijelotekstaChar"/>
          <w:sz w:val="24"/>
          <w:szCs w:val="24"/>
        </w:rPr>
        <w:t xml:space="preserve">posuditi </w:t>
      </w:r>
      <w:r w:rsidR="0009455A" w:rsidRPr="00F833AB">
        <w:rPr>
          <w:rStyle w:val="TijelotekstaChar"/>
          <w:sz w:val="24"/>
          <w:szCs w:val="24"/>
        </w:rPr>
        <w:t xml:space="preserve">najviše </w:t>
      </w:r>
      <w:r w:rsidRPr="00F833AB">
        <w:rPr>
          <w:rStyle w:val="TijelotekstaChar"/>
          <w:sz w:val="24"/>
          <w:szCs w:val="24"/>
        </w:rPr>
        <w:t xml:space="preserve">4 </w:t>
      </w:r>
      <w:r w:rsidR="0009455A" w:rsidRPr="00F833AB">
        <w:rPr>
          <w:rStyle w:val="TijelotekstaChar"/>
          <w:sz w:val="24"/>
          <w:szCs w:val="24"/>
        </w:rPr>
        <w:t>jedinice knjižnične građe, na rok od 30 dana.</w:t>
      </w:r>
    </w:p>
    <w:p w14:paraId="320EB6D8" w14:textId="6F437ADB" w:rsidR="00DC4036" w:rsidRPr="00F833AB" w:rsidRDefault="0009455A" w:rsidP="00260770">
      <w:pPr>
        <w:pStyle w:val="Tijeloteksta"/>
        <w:numPr>
          <w:ilvl w:val="0"/>
          <w:numId w:val="21"/>
        </w:numPr>
        <w:tabs>
          <w:tab w:val="left" w:pos="466"/>
        </w:tabs>
        <w:spacing w:line="259" w:lineRule="auto"/>
        <w:jc w:val="both"/>
        <w:rPr>
          <w:sz w:val="24"/>
          <w:szCs w:val="24"/>
        </w:rPr>
      </w:pPr>
      <w:r w:rsidRPr="00F833AB">
        <w:rPr>
          <w:rStyle w:val="TijelotekstaChar"/>
          <w:sz w:val="24"/>
          <w:szCs w:val="24"/>
        </w:rPr>
        <w:t>N</w:t>
      </w:r>
      <w:r w:rsidR="00DC4036" w:rsidRPr="00F833AB">
        <w:rPr>
          <w:rStyle w:val="TijelotekstaChar"/>
          <w:sz w:val="24"/>
          <w:szCs w:val="24"/>
        </w:rPr>
        <w:t xml:space="preserve">astavnici i suradnici mogu </w:t>
      </w:r>
      <w:r w:rsidRPr="00F833AB">
        <w:rPr>
          <w:rStyle w:val="TijelotekstaChar"/>
          <w:sz w:val="24"/>
          <w:szCs w:val="24"/>
        </w:rPr>
        <w:t xml:space="preserve">istovremeno </w:t>
      </w:r>
      <w:r w:rsidR="00DC4036" w:rsidRPr="00F833AB">
        <w:rPr>
          <w:rStyle w:val="TijelotekstaChar"/>
          <w:sz w:val="24"/>
          <w:szCs w:val="24"/>
        </w:rPr>
        <w:t xml:space="preserve">zadužiti </w:t>
      </w:r>
      <w:r w:rsidRPr="00F833AB">
        <w:rPr>
          <w:rStyle w:val="TijelotekstaChar"/>
          <w:sz w:val="24"/>
          <w:szCs w:val="24"/>
        </w:rPr>
        <w:t xml:space="preserve">najviše </w:t>
      </w:r>
      <w:r w:rsidR="00DC4036" w:rsidRPr="00F833AB">
        <w:rPr>
          <w:rStyle w:val="TijelotekstaChar"/>
          <w:sz w:val="24"/>
          <w:szCs w:val="24"/>
        </w:rPr>
        <w:t xml:space="preserve">20 </w:t>
      </w:r>
      <w:r w:rsidRPr="00F833AB">
        <w:rPr>
          <w:rStyle w:val="TijelotekstaChar"/>
          <w:sz w:val="24"/>
          <w:szCs w:val="24"/>
        </w:rPr>
        <w:t>jedinica knjižnične građe</w:t>
      </w:r>
      <w:r w:rsidR="00DC4036" w:rsidRPr="00F833AB">
        <w:rPr>
          <w:rStyle w:val="TijelotekstaChar"/>
          <w:sz w:val="24"/>
          <w:szCs w:val="24"/>
        </w:rPr>
        <w:t xml:space="preserve">, a </w:t>
      </w:r>
      <w:r w:rsidRPr="00F833AB">
        <w:rPr>
          <w:rStyle w:val="TijelotekstaChar"/>
          <w:sz w:val="24"/>
          <w:szCs w:val="24"/>
        </w:rPr>
        <w:t xml:space="preserve">gostujući nastavnici, </w:t>
      </w:r>
      <w:r w:rsidR="00E27B1A" w:rsidRPr="00F833AB">
        <w:rPr>
          <w:rStyle w:val="TijelotekstaChar"/>
          <w:sz w:val="24"/>
          <w:szCs w:val="24"/>
        </w:rPr>
        <w:t xml:space="preserve">ostali zaposlenici </w:t>
      </w:r>
      <w:r w:rsidRPr="00F833AB">
        <w:rPr>
          <w:rStyle w:val="TijelotekstaChar"/>
          <w:sz w:val="24"/>
          <w:szCs w:val="24"/>
        </w:rPr>
        <w:t xml:space="preserve">i vanjski suradnici najviše </w:t>
      </w:r>
      <w:r w:rsidR="00DC4036" w:rsidRPr="00F833AB">
        <w:rPr>
          <w:rStyle w:val="TijelotekstaChar"/>
          <w:sz w:val="24"/>
          <w:szCs w:val="24"/>
        </w:rPr>
        <w:t xml:space="preserve">10 </w:t>
      </w:r>
      <w:r w:rsidRPr="00F833AB">
        <w:rPr>
          <w:rStyle w:val="TijelotekstaChar"/>
          <w:sz w:val="24"/>
          <w:szCs w:val="24"/>
        </w:rPr>
        <w:t xml:space="preserve">jedinica knjižnične građe </w:t>
      </w:r>
      <w:r w:rsidR="00DC4036" w:rsidRPr="00F833AB">
        <w:rPr>
          <w:rStyle w:val="TijelotekstaChar"/>
          <w:sz w:val="24"/>
          <w:szCs w:val="24"/>
        </w:rPr>
        <w:t>na rok od godinu dana.</w:t>
      </w:r>
    </w:p>
    <w:p w14:paraId="23416E98" w14:textId="77777777" w:rsidR="0009455A" w:rsidRPr="00F833AB" w:rsidRDefault="0009455A" w:rsidP="00260770">
      <w:pPr>
        <w:pStyle w:val="Tijeloteksta"/>
        <w:numPr>
          <w:ilvl w:val="0"/>
          <w:numId w:val="21"/>
        </w:numPr>
        <w:tabs>
          <w:tab w:val="left" w:pos="459"/>
        </w:tabs>
        <w:spacing w:line="259" w:lineRule="auto"/>
        <w:jc w:val="both"/>
        <w:rPr>
          <w:rStyle w:val="TijelotekstaChar"/>
          <w:sz w:val="24"/>
          <w:szCs w:val="24"/>
        </w:rPr>
      </w:pPr>
      <w:r w:rsidRPr="00F833AB">
        <w:rPr>
          <w:rStyle w:val="TijelotekstaChar"/>
          <w:sz w:val="24"/>
          <w:szCs w:val="24"/>
        </w:rPr>
        <w:t>Djelo u više svezaka smatra se jednom knjižničnom jedinicom.</w:t>
      </w:r>
    </w:p>
    <w:p w14:paraId="79894D63" w14:textId="308DF56F" w:rsidR="00DC4036" w:rsidRPr="00F833AB" w:rsidRDefault="00DC4036" w:rsidP="00260770">
      <w:pPr>
        <w:pStyle w:val="Tijeloteksta"/>
        <w:numPr>
          <w:ilvl w:val="0"/>
          <w:numId w:val="21"/>
        </w:numPr>
        <w:tabs>
          <w:tab w:val="left" w:pos="459"/>
        </w:tabs>
        <w:spacing w:line="259" w:lineRule="auto"/>
        <w:jc w:val="both"/>
        <w:rPr>
          <w:rStyle w:val="TijelotekstaChar"/>
          <w:sz w:val="24"/>
          <w:szCs w:val="24"/>
        </w:rPr>
      </w:pPr>
      <w:r w:rsidRPr="00F833AB">
        <w:rPr>
          <w:rStyle w:val="TijelotekstaChar"/>
          <w:sz w:val="24"/>
          <w:szCs w:val="24"/>
        </w:rPr>
        <w:t>Produženje roka moguće je osobno</w:t>
      </w:r>
      <w:r w:rsidR="00CB0312">
        <w:rPr>
          <w:rStyle w:val="TijelotekstaChar"/>
          <w:sz w:val="24"/>
          <w:szCs w:val="24"/>
        </w:rPr>
        <w:t xml:space="preserve"> ili</w:t>
      </w:r>
      <w:r w:rsidR="00E11CCC">
        <w:rPr>
          <w:rStyle w:val="TijelotekstaChar"/>
          <w:sz w:val="24"/>
          <w:szCs w:val="24"/>
        </w:rPr>
        <w:t xml:space="preserve"> </w:t>
      </w:r>
      <w:r w:rsidRPr="00F833AB">
        <w:rPr>
          <w:rStyle w:val="TijelotekstaChar"/>
          <w:sz w:val="24"/>
          <w:szCs w:val="24"/>
        </w:rPr>
        <w:t>elektroničkom poštom.</w:t>
      </w:r>
    </w:p>
    <w:p w14:paraId="6304613A" w14:textId="77777777" w:rsidR="00E27B1A" w:rsidRPr="00F833AB" w:rsidRDefault="00E27B1A" w:rsidP="00260770">
      <w:pPr>
        <w:pStyle w:val="Tijeloteksta"/>
        <w:tabs>
          <w:tab w:val="left" w:pos="459"/>
        </w:tabs>
        <w:spacing w:line="259" w:lineRule="auto"/>
        <w:jc w:val="both"/>
        <w:rPr>
          <w:sz w:val="24"/>
          <w:szCs w:val="24"/>
        </w:rPr>
      </w:pPr>
    </w:p>
    <w:p w14:paraId="236AD5C3" w14:textId="77777777" w:rsidR="00DC4036" w:rsidRPr="00F833AB" w:rsidRDefault="00DC4036" w:rsidP="00260770">
      <w:pPr>
        <w:pStyle w:val="Heading10"/>
        <w:keepNext/>
        <w:keepLines/>
        <w:rPr>
          <w:sz w:val="24"/>
          <w:szCs w:val="24"/>
        </w:rPr>
      </w:pPr>
      <w:bookmarkStart w:id="21" w:name="bookmark42"/>
      <w:r w:rsidRPr="00F833AB">
        <w:rPr>
          <w:rStyle w:val="Heading1"/>
          <w:sz w:val="24"/>
          <w:szCs w:val="24"/>
        </w:rPr>
        <w:t>Članak 21.</w:t>
      </w:r>
      <w:bookmarkEnd w:id="21"/>
    </w:p>
    <w:p w14:paraId="54976AFC" w14:textId="7AE66367" w:rsidR="00DC4036" w:rsidRPr="00F833AB" w:rsidRDefault="00DC4036" w:rsidP="00260770">
      <w:pPr>
        <w:pStyle w:val="Tijeloteksta"/>
        <w:spacing w:line="264" w:lineRule="auto"/>
        <w:rPr>
          <w:rStyle w:val="TijelotekstaChar"/>
          <w:sz w:val="24"/>
          <w:szCs w:val="24"/>
        </w:rPr>
      </w:pPr>
      <w:r w:rsidRPr="00F833AB">
        <w:rPr>
          <w:rStyle w:val="TijelotekstaChar"/>
          <w:sz w:val="24"/>
          <w:szCs w:val="24"/>
        </w:rPr>
        <w:t>Posebne zbirke (referentna literatura</w:t>
      </w:r>
      <w:r w:rsidR="00113267" w:rsidRPr="00F833AB">
        <w:rPr>
          <w:rStyle w:val="TijelotekstaChar"/>
          <w:sz w:val="24"/>
          <w:szCs w:val="24"/>
        </w:rPr>
        <w:t xml:space="preserve"> kao što su rječnici, enciklopedije, leksikoni te </w:t>
      </w:r>
      <w:r w:rsidRPr="00F833AB">
        <w:rPr>
          <w:rStyle w:val="TijelotekstaChar"/>
          <w:sz w:val="24"/>
          <w:szCs w:val="24"/>
        </w:rPr>
        <w:t>rijetke knjige</w:t>
      </w:r>
      <w:r w:rsidR="00E27B1A" w:rsidRPr="00F833AB">
        <w:rPr>
          <w:rStyle w:val="TijelotekstaChar"/>
          <w:sz w:val="24"/>
          <w:szCs w:val="24"/>
        </w:rPr>
        <w:t xml:space="preserve"> i sl.</w:t>
      </w:r>
      <w:r w:rsidRPr="00F833AB">
        <w:rPr>
          <w:rStyle w:val="TijelotekstaChar"/>
          <w:sz w:val="24"/>
          <w:szCs w:val="24"/>
        </w:rPr>
        <w:t>) koriste se isključivo u čitaonici, osim uz izričito dopuštenje voditelja</w:t>
      </w:r>
      <w:r w:rsidR="00E27B1A" w:rsidRPr="00F833AB">
        <w:rPr>
          <w:rStyle w:val="TijelotekstaChar"/>
          <w:sz w:val="24"/>
          <w:szCs w:val="24"/>
        </w:rPr>
        <w:t xml:space="preserve"> Knjižnice</w:t>
      </w:r>
      <w:r w:rsidRPr="00F833AB">
        <w:rPr>
          <w:rStyle w:val="TijelotekstaChar"/>
          <w:sz w:val="24"/>
          <w:szCs w:val="24"/>
        </w:rPr>
        <w:t>.</w:t>
      </w:r>
    </w:p>
    <w:p w14:paraId="6282CE4D" w14:textId="77777777" w:rsidR="00E27B1A" w:rsidRPr="00F833AB" w:rsidRDefault="00E27B1A" w:rsidP="00260770">
      <w:pPr>
        <w:pStyle w:val="Tijeloteksta"/>
        <w:spacing w:line="264" w:lineRule="auto"/>
        <w:rPr>
          <w:sz w:val="24"/>
          <w:szCs w:val="24"/>
        </w:rPr>
      </w:pPr>
    </w:p>
    <w:p w14:paraId="4FF03AE2" w14:textId="77777777" w:rsidR="00DC4036" w:rsidRPr="00F833AB" w:rsidRDefault="00DC4036" w:rsidP="00260770">
      <w:pPr>
        <w:pStyle w:val="Heading10"/>
        <w:keepNext/>
        <w:keepLines/>
        <w:rPr>
          <w:sz w:val="24"/>
          <w:szCs w:val="24"/>
        </w:rPr>
      </w:pPr>
      <w:bookmarkStart w:id="22" w:name="bookmark44"/>
      <w:r w:rsidRPr="00F833AB">
        <w:rPr>
          <w:rStyle w:val="Heading1"/>
          <w:sz w:val="24"/>
          <w:szCs w:val="24"/>
        </w:rPr>
        <w:t>Članak 22.</w:t>
      </w:r>
      <w:bookmarkEnd w:id="22"/>
    </w:p>
    <w:p w14:paraId="055BAD93" w14:textId="2609548A" w:rsidR="00AC5E2B" w:rsidRPr="00F833AB" w:rsidRDefault="00AC5E2B" w:rsidP="00260770">
      <w:pPr>
        <w:pStyle w:val="Tijeloteksta"/>
        <w:spacing w:line="259" w:lineRule="auto"/>
        <w:jc w:val="both"/>
        <w:rPr>
          <w:rStyle w:val="TijelotekstaChar"/>
          <w:sz w:val="24"/>
          <w:szCs w:val="24"/>
        </w:rPr>
      </w:pPr>
      <w:r w:rsidRPr="00F833AB">
        <w:rPr>
          <w:rStyle w:val="TijelotekstaChar"/>
          <w:sz w:val="24"/>
          <w:szCs w:val="24"/>
        </w:rPr>
        <w:t xml:space="preserve">(1) </w:t>
      </w:r>
      <w:r w:rsidR="00CB4452" w:rsidRPr="00F833AB">
        <w:rPr>
          <w:rStyle w:val="TijelotekstaChar"/>
          <w:sz w:val="24"/>
          <w:szCs w:val="24"/>
        </w:rPr>
        <w:t xml:space="preserve">Korisnici su </w:t>
      </w:r>
      <w:r w:rsidR="00DC4036" w:rsidRPr="00F833AB">
        <w:rPr>
          <w:rStyle w:val="TijelotekstaChar"/>
          <w:sz w:val="24"/>
          <w:szCs w:val="24"/>
        </w:rPr>
        <w:t xml:space="preserve">obvezni vratiti svu zaduženu građu </w:t>
      </w:r>
      <w:r w:rsidRPr="00F833AB">
        <w:rPr>
          <w:rStyle w:val="TijelotekstaChar"/>
          <w:sz w:val="24"/>
          <w:szCs w:val="24"/>
        </w:rPr>
        <w:t xml:space="preserve">prije </w:t>
      </w:r>
      <w:r w:rsidR="00B36992">
        <w:rPr>
          <w:rStyle w:val="TijelotekstaChar"/>
          <w:sz w:val="24"/>
          <w:szCs w:val="24"/>
        </w:rPr>
        <w:t>prijave završnog ili diplomskog rada</w:t>
      </w:r>
      <w:r w:rsidR="00CB4452" w:rsidRPr="00F833AB">
        <w:rPr>
          <w:rStyle w:val="TijelotekstaChar"/>
          <w:sz w:val="24"/>
          <w:szCs w:val="24"/>
        </w:rPr>
        <w:t xml:space="preserve"> ili prestanka radnog odnosa</w:t>
      </w:r>
      <w:r w:rsidR="0009455A" w:rsidRPr="00F833AB">
        <w:rPr>
          <w:rStyle w:val="TijelotekstaChar"/>
          <w:sz w:val="24"/>
          <w:szCs w:val="24"/>
        </w:rPr>
        <w:t xml:space="preserve">, </w:t>
      </w:r>
      <w:r w:rsidR="00CB4452" w:rsidRPr="00F833AB">
        <w:rPr>
          <w:rStyle w:val="TijelotekstaChar"/>
          <w:sz w:val="24"/>
          <w:szCs w:val="24"/>
        </w:rPr>
        <w:t xml:space="preserve">odnosno prije završetka razdoblja </w:t>
      </w:r>
      <w:r w:rsidR="0009455A" w:rsidRPr="00F833AB">
        <w:rPr>
          <w:rStyle w:val="TijelotekstaChar"/>
          <w:sz w:val="24"/>
          <w:szCs w:val="24"/>
        </w:rPr>
        <w:t>boravka na Fakultetu</w:t>
      </w:r>
      <w:r w:rsidR="00CB4452" w:rsidRPr="00F833AB">
        <w:rPr>
          <w:rStyle w:val="TijelotekstaChar"/>
          <w:sz w:val="24"/>
          <w:szCs w:val="24"/>
        </w:rPr>
        <w:t xml:space="preserve"> ili isteka statusa vanjskog suradnika</w:t>
      </w:r>
      <w:r w:rsidRPr="00F833AB">
        <w:rPr>
          <w:rStyle w:val="TijelotekstaChar"/>
          <w:sz w:val="24"/>
          <w:szCs w:val="24"/>
        </w:rPr>
        <w:t xml:space="preserve">. </w:t>
      </w:r>
    </w:p>
    <w:p w14:paraId="6E3E5DD7" w14:textId="510D6B54" w:rsidR="00AC5E2B" w:rsidRPr="00F833AB" w:rsidRDefault="0009455A" w:rsidP="00260770">
      <w:pPr>
        <w:pStyle w:val="Tijeloteksta"/>
        <w:spacing w:line="259" w:lineRule="auto"/>
        <w:jc w:val="both"/>
        <w:rPr>
          <w:rStyle w:val="TijelotekstaChar"/>
          <w:sz w:val="24"/>
          <w:szCs w:val="24"/>
        </w:rPr>
      </w:pPr>
      <w:r w:rsidRPr="00F833AB">
        <w:rPr>
          <w:rStyle w:val="TijelotekstaChar"/>
          <w:sz w:val="24"/>
          <w:szCs w:val="24"/>
        </w:rPr>
        <w:t>(</w:t>
      </w:r>
      <w:r w:rsidR="00CB0312">
        <w:rPr>
          <w:rStyle w:val="TijelotekstaChar"/>
          <w:sz w:val="24"/>
          <w:szCs w:val="24"/>
        </w:rPr>
        <w:t>2</w:t>
      </w:r>
      <w:r w:rsidRPr="00F833AB">
        <w:rPr>
          <w:rStyle w:val="TijelotekstaChar"/>
          <w:sz w:val="24"/>
          <w:szCs w:val="24"/>
        </w:rPr>
        <w:t xml:space="preserve">) </w:t>
      </w:r>
      <w:r w:rsidR="00AC5E2B" w:rsidRPr="00F833AB">
        <w:rPr>
          <w:rStyle w:val="TijelotekstaChar"/>
          <w:sz w:val="24"/>
          <w:szCs w:val="24"/>
        </w:rPr>
        <w:t>O tome vodi evidenciju Knjižnica u suradnji s nadležnim stručnim službama Fakulteta.</w:t>
      </w:r>
    </w:p>
    <w:p w14:paraId="670A2560" w14:textId="77777777" w:rsidR="00E27B1A" w:rsidRPr="00F833AB" w:rsidRDefault="00E27B1A" w:rsidP="00260770">
      <w:pPr>
        <w:pStyle w:val="Tijeloteksta"/>
        <w:spacing w:line="259" w:lineRule="auto"/>
        <w:rPr>
          <w:sz w:val="24"/>
          <w:szCs w:val="24"/>
        </w:rPr>
      </w:pPr>
    </w:p>
    <w:p w14:paraId="5158167A" w14:textId="77777777" w:rsidR="00DC4036" w:rsidRPr="00F833AB" w:rsidRDefault="00DC4036" w:rsidP="00260770">
      <w:pPr>
        <w:pStyle w:val="Heading10"/>
        <w:keepNext/>
        <w:keepLines/>
        <w:rPr>
          <w:sz w:val="24"/>
          <w:szCs w:val="24"/>
        </w:rPr>
      </w:pPr>
      <w:bookmarkStart w:id="23" w:name="bookmark46"/>
      <w:r w:rsidRPr="00F833AB">
        <w:rPr>
          <w:rStyle w:val="Heading1"/>
          <w:sz w:val="24"/>
          <w:szCs w:val="24"/>
        </w:rPr>
        <w:t>Članak 23.</w:t>
      </w:r>
      <w:bookmarkEnd w:id="23"/>
    </w:p>
    <w:p w14:paraId="3B632AF3" w14:textId="3A6B2A2B" w:rsidR="00DC4036" w:rsidRPr="00F833AB" w:rsidRDefault="00DC4036" w:rsidP="00572184">
      <w:pPr>
        <w:pStyle w:val="Tijeloteksta"/>
        <w:jc w:val="both"/>
        <w:rPr>
          <w:sz w:val="24"/>
          <w:szCs w:val="24"/>
        </w:rPr>
      </w:pPr>
      <w:r w:rsidRPr="00F833AB">
        <w:rPr>
          <w:rStyle w:val="TijelotekstaChar"/>
          <w:sz w:val="24"/>
          <w:szCs w:val="24"/>
        </w:rPr>
        <w:t xml:space="preserve">U slučaju gubitka ili uništenja </w:t>
      </w:r>
      <w:r w:rsidR="00AC5E2B" w:rsidRPr="00F833AB">
        <w:rPr>
          <w:rStyle w:val="TijelotekstaChar"/>
          <w:sz w:val="24"/>
          <w:szCs w:val="24"/>
        </w:rPr>
        <w:t xml:space="preserve">posuđene </w:t>
      </w:r>
      <w:r w:rsidRPr="00F833AB">
        <w:rPr>
          <w:rStyle w:val="TijelotekstaChar"/>
          <w:sz w:val="24"/>
          <w:szCs w:val="24"/>
        </w:rPr>
        <w:t xml:space="preserve">knjižnične građe, korisnici su dužni nadoknaditi štetu zamjenom </w:t>
      </w:r>
      <w:r w:rsidR="00CB4452" w:rsidRPr="00F833AB">
        <w:rPr>
          <w:rStyle w:val="TijelotekstaChar"/>
          <w:sz w:val="24"/>
          <w:szCs w:val="24"/>
        </w:rPr>
        <w:t xml:space="preserve">drugim </w:t>
      </w:r>
      <w:r w:rsidR="00BC2998" w:rsidRPr="00F833AB">
        <w:rPr>
          <w:rStyle w:val="TijelotekstaChar"/>
          <w:sz w:val="24"/>
          <w:szCs w:val="24"/>
        </w:rPr>
        <w:t xml:space="preserve">primjerkom </w:t>
      </w:r>
      <w:r w:rsidR="00CB4452" w:rsidRPr="00F833AB">
        <w:rPr>
          <w:rStyle w:val="TijelotekstaChar"/>
          <w:sz w:val="24"/>
          <w:szCs w:val="24"/>
        </w:rPr>
        <w:t xml:space="preserve">istog naslova </w:t>
      </w:r>
      <w:r w:rsidRPr="00F833AB">
        <w:rPr>
          <w:rStyle w:val="TijelotekstaChar"/>
          <w:sz w:val="24"/>
          <w:szCs w:val="24"/>
        </w:rPr>
        <w:t xml:space="preserve">ili nadoknadom </w:t>
      </w:r>
      <w:r w:rsidR="00CB4452" w:rsidRPr="00F833AB">
        <w:rPr>
          <w:rStyle w:val="TijelotekstaChar"/>
          <w:sz w:val="24"/>
          <w:szCs w:val="24"/>
        </w:rPr>
        <w:t>zamjenske lit</w:t>
      </w:r>
      <w:r w:rsidR="004D7980">
        <w:rPr>
          <w:rStyle w:val="TijelotekstaChar"/>
          <w:sz w:val="24"/>
          <w:szCs w:val="24"/>
        </w:rPr>
        <w:t>e</w:t>
      </w:r>
      <w:r w:rsidR="00CB4452" w:rsidRPr="00F833AB">
        <w:rPr>
          <w:rStyle w:val="TijelotekstaChar"/>
          <w:sz w:val="24"/>
          <w:szCs w:val="24"/>
        </w:rPr>
        <w:t xml:space="preserve">rature </w:t>
      </w:r>
      <w:r w:rsidR="00BC2998" w:rsidRPr="00F833AB">
        <w:rPr>
          <w:rStyle w:val="TijelotekstaChar"/>
          <w:sz w:val="24"/>
          <w:szCs w:val="24"/>
        </w:rPr>
        <w:t>iz iste teme</w:t>
      </w:r>
      <w:r w:rsidR="00CB4452" w:rsidRPr="00F833AB">
        <w:rPr>
          <w:rStyle w:val="TijelotekstaChar"/>
          <w:sz w:val="24"/>
          <w:szCs w:val="24"/>
        </w:rPr>
        <w:t xml:space="preserve"> i</w:t>
      </w:r>
      <w:r w:rsidRPr="00F833AB">
        <w:rPr>
          <w:rStyle w:val="TijelotekstaChar"/>
          <w:sz w:val="24"/>
          <w:szCs w:val="24"/>
        </w:rPr>
        <w:t xml:space="preserve"> u istoj vrijednosti</w:t>
      </w:r>
      <w:r w:rsidR="006810E3">
        <w:rPr>
          <w:rStyle w:val="TijelotekstaChar"/>
          <w:sz w:val="24"/>
          <w:szCs w:val="24"/>
        </w:rPr>
        <w:t xml:space="preserve">. Voditelj Knjižnice na temelju stručnih kriterija predlaže, a dekan donosi odluku o </w:t>
      </w:r>
      <w:r w:rsidR="00396A56">
        <w:rPr>
          <w:rStyle w:val="TijelotekstaChar"/>
          <w:sz w:val="24"/>
          <w:szCs w:val="24"/>
        </w:rPr>
        <w:t xml:space="preserve">naknadi štete </w:t>
      </w:r>
      <w:r w:rsidR="006810E3">
        <w:rPr>
          <w:rStyle w:val="TijelotekstaChar"/>
          <w:sz w:val="24"/>
          <w:szCs w:val="24"/>
        </w:rPr>
        <w:t>odgovarajućo</w:t>
      </w:r>
      <w:r w:rsidR="00396A56">
        <w:rPr>
          <w:rStyle w:val="TijelotekstaChar"/>
          <w:sz w:val="24"/>
          <w:szCs w:val="24"/>
        </w:rPr>
        <w:t>m</w:t>
      </w:r>
      <w:r w:rsidR="006810E3">
        <w:rPr>
          <w:rStyle w:val="TijelotekstaChar"/>
          <w:sz w:val="24"/>
          <w:szCs w:val="24"/>
        </w:rPr>
        <w:t xml:space="preserve"> zamjensko</w:t>
      </w:r>
      <w:r w:rsidR="00396A56">
        <w:rPr>
          <w:rStyle w:val="TijelotekstaChar"/>
          <w:sz w:val="24"/>
          <w:szCs w:val="24"/>
        </w:rPr>
        <w:t>m</w:t>
      </w:r>
      <w:r w:rsidR="006810E3">
        <w:rPr>
          <w:rStyle w:val="TijelotekstaChar"/>
          <w:sz w:val="24"/>
          <w:szCs w:val="24"/>
        </w:rPr>
        <w:t xml:space="preserve"> literatur</w:t>
      </w:r>
      <w:r w:rsidR="00396A56">
        <w:rPr>
          <w:rStyle w:val="TijelotekstaChar"/>
          <w:sz w:val="24"/>
          <w:szCs w:val="24"/>
        </w:rPr>
        <w:t>om</w:t>
      </w:r>
      <w:r w:rsidRPr="00F833AB">
        <w:rPr>
          <w:rStyle w:val="TijelotekstaChar"/>
          <w:sz w:val="24"/>
          <w:szCs w:val="24"/>
        </w:rPr>
        <w:t>.</w:t>
      </w:r>
    </w:p>
    <w:p w14:paraId="7DA27DC3" w14:textId="7478534D" w:rsidR="00AC5E2B" w:rsidRDefault="00AC5E2B" w:rsidP="00572184">
      <w:pPr>
        <w:pStyle w:val="Tijeloteksta"/>
        <w:jc w:val="both"/>
        <w:rPr>
          <w:rStyle w:val="TijelotekstaChar"/>
          <w:sz w:val="24"/>
          <w:szCs w:val="24"/>
        </w:rPr>
      </w:pPr>
    </w:p>
    <w:p w14:paraId="4720A4D0" w14:textId="77777777" w:rsidR="00B36992" w:rsidRPr="00F833AB" w:rsidRDefault="00B36992" w:rsidP="00572184">
      <w:pPr>
        <w:pStyle w:val="Tijeloteksta"/>
        <w:jc w:val="both"/>
        <w:rPr>
          <w:rStyle w:val="TijelotekstaChar"/>
          <w:sz w:val="24"/>
          <w:szCs w:val="24"/>
        </w:rPr>
      </w:pPr>
    </w:p>
    <w:p w14:paraId="5DBFA15E" w14:textId="4A5F9DE6" w:rsidR="00AC5E2B" w:rsidRPr="00B36992" w:rsidRDefault="00AC5E2B" w:rsidP="00260770">
      <w:pPr>
        <w:pStyle w:val="Heading10"/>
        <w:keepNext/>
        <w:keepLines/>
        <w:numPr>
          <w:ilvl w:val="0"/>
          <w:numId w:val="27"/>
        </w:numPr>
        <w:jc w:val="left"/>
        <w:rPr>
          <w:rStyle w:val="Heading1"/>
          <w:b/>
          <w:bCs/>
          <w:sz w:val="24"/>
          <w:szCs w:val="24"/>
        </w:rPr>
      </w:pPr>
      <w:r w:rsidRPr="00B36992">
        <w:rPr>
          <w:rStyle w:val="Heading1"/>
          <w:b/>
          <w:bCs/>
          <w:sz w:val="24"/>
          <w:szCs w:val="24"/>
        </w:rPr>
        <w:lastRenderedPageBreak/>
        <w:t>PRIJELAZNE I ZAVRŠNE ODREDBE</w:t>
      </w:r>
    </w:p>
    <w:p w14:paraId="51394E54" w14:textId="77777777" w:rsidR="00B36992" w:rsidRPr="00260770" w:rsidRDefault="00B36992" w:rsidP="00B36992">
      <w:pPr>
        <w:pStyle w:val="Heading10"/>
        <w:keepNext/>
        <w:keepLines/>
        <w:ind w:left="1080"/>
        <w:jc w:val="left"/>
        <w:rPr>
          <w:sz w:val="24"/>
          <w:szCs w:val="24"/>
        </w:rPr>
      </w:pPr>
    </w:p>
    <w:p w14:paraId="1B9E72FC" w14:textId="345753B4" w:rsidR="00AC5E2B" w:rsidRPr="00260770" w:rsidRDefault="00AC5E2B" w:rsidP="00260770">
      <w:pPr>
        <w:pStyle w:val="Heading10"/>
        <w:keepNext/>
        <w:keepLines/>
        <w:rPr>
          <w:sz w:val="24"/>
          <w:szCs w:val="24"/>
        </w:rPr>
      </w:pPr>
      <w:r w:rsidRPr="00260770">
        <w:rPr>
          <w:rStyle w:val="Heading1"/>
          <w:sz w:val="24"/>
          <w:szCs w:val="24"/>
        </w:rPr>
        <w:t>Članak 2</w:t>
      </w:r>
      <w:r w:rsidR="00CB4452" w:rsidRPr="00260770">
        <w:rPr>
          <w:rStyle w:val="Heading1"/>
          <w:sz w:val="24"/>
          <w:szCs w:val="24"/>
        </w:rPr>
        <w:t>4</w:t>
      </w:r>
      <w:r w:rsidRPr="00260770">
        <w:rPr>
          <w:rStyle w:val="Heading1"/>
          <w:sz w:val="24"/>
          <w:szCs w:val="24"/>
        </w:rPr>
        <w:t>.</w:t>
      </w:r>
    </w:p>
    <w:p w14:paraId="28ADED3D" w14:textId="445950D6" w:rsidR="00AC5E2B" w:rsidRPr="00260770" w:rsidRDefault="002F1ECC" w:rsidP="00572184">
      <w:pPr>
        <w:pStyle w:val="Tijeloteksta"/>
        <w:tabs>
          <w:tab w:val="left" w:pos="886"/>
        </w:tabs>
        <w:jc w:val="both"/>
        <w:rPr>
          <w:rStyle w:val="TijelotekstaChar"/>
          <w:sz w:val="24"/>
          <w:szCs w:val="24"/>
        </w:rPr>
      </w:pPr>
      <w:r w:rsidRPr="00260770">
        <w:rPr>
          <w:rStyle w:val="TijelotekstaChar"/>
          <w:sz w:val="24"/>
          <w:szCs w:val="24"/>
        </w:rPr>
        <w:t xml:space="preserve">(1) </w:t>
      </w:r>
      <w:r w:rsidR="00AC5E2B" w:rsidRPr="00260770">
        <w:rPr>
          <w:rStyle w:val="TijelotekstaChar"/>
          <w:sz w:val="24"/>
          <w:szCs w:val="24"/>
        </w:rPr>
        <w:t xml:space="preserve">Ovaj Pravilnik stupa na snagu </w:t>
      </w:r>
      <w:r w:rsidR="00582095">
        <w:rPr>
          <w:rStyle w:val="TijelotekstaChar"/>
          <w:sz w:val="24"/>
          <w:szCs w:val="24"/>
        </w:rPr>
        <w:t>osmog dana od dana</w:t>
      </w:r>
      <w:r w:rsidR="00AC5E2B" w:rsidRPr="00260770">
        <w:rPr>
          <w:rStyle w:val="TijelotekstaChar"/>
          <w:sz w:val="24"/>
          <w:szCs w:val="24"/>
        </w:rPr>
        <w:t xml:space="preserve"> objave na mrežnim stranicama Fakulteta, a primjenjuje se na sve korisnike i </w:t>
      </w:r>
      <w:r w:rsidR="00CB4452" w:rsidRPr="00260770">
        <w:rPr>
          <w:rStyle w:val="TijelotekstaChar"/>
          <w:sz w:val="24"/>
          <w:szCs w:val="24"/>
        </w:rPr>
        <w:t xml:space="preserve">zaposlenike </w:t>
      </w:r>
      <w:r w:rsidR="00AC5E2B" w:rsidRPr="00260770">
        <w:rPr>
          <w:rStyle w:val="TijelotekstaChar"/>
          <w:sz w:val="24"/>
          <w:szCs w:val="24"/>
        </w:rPr>
        <w:t>Knjižnice</w:t>
      </w:r>
      <w:r w:rsidR="00CB4452" w:rsidRPr="00260770">
        <w:rPr>
          <w:rStyle w:val="TijelotekstaChar"/>
          <w:sz w:val="24"/>
          <w:szCs w:val="24"/>
        </w:rPr>
        <w:t xml:space="preserve"> Fakulteta</w:t>
      </w:r>
      <w:r w:rsidR="00AC5E2B" w:rsidRPr="00260770">
        <w:rPr>
          <w:rStyle w:val="TijelotekstaChar"/>
          <w:sz w:val="24"/>
          <w:szCs w:val="24"/>
        </w:rPr>
        <w:t>.</w:t>
      </w:r>
    </w:p>
    <w:p w14:paraId="52CD1EB7" w14:textId="61035D57" w:rsidR="00472944" w:rsidRPr="00F833AB" w:rsidRDefault="002F1ECC" w:rsidP="00572184">
      <w:pPr>
        <w:pStyle w:val="Tijeloteksta"/>
        <w:tabs>
          <w:tab w:val="left" w:pos="886"/>
        </w:tabs>
        <w:jc w:val="both"/>
        <w:rPr>
          <w:sz w:val="24"/>
          <w:szCs w:val="24"/>
        </w:rPr>
      </w:pPr>
      <w:r w:rsidRPr="00F833AB">
        <w:rPr>
          <w:rStyle w:val="TijelotekstaChar"/>
          <w:sz w:val="24"/>
          <w:szCs w:val="24"/>
        </w:rPr>
        <w:t xml:space="preserve">(2) </w:t>
      </w:r>
      <w:r w:rsidR="00472944" w:rsidRPr="00F833AB">
        <w:rPr>
          <w:rStyle w:val="TijelotekstaChar"/>
          <w:sz w:val="24"/>
          <w:szCs w:val="24"/>
        </w:rPr>
        <w:t>Stupanjem na snagu ovog Pravilnika prestaje važiti Pravilnik o radu Knjižnice (KLASA: 003-05/13-02/0001; URBROJ: 2181-190-01/1-13-0005) od 1. srpnja 2013. godine</w:t>
      </w:r>
      <w:r w:rsidR="007860B8">
        <w:rPr>
          <w:rStyle w:val="TijelotekstaChar"/>
          <w:sz w:val="24"/>
          <w:szCs w:val="24"/>
        </w:rPr>
        <w:t xml:space="preserve"> te Pravilnik o izmjenama Pravilnika o radu Knjižnice (KLASA: 003-08/19-06; URBROJ: 2181-190-00-19-0031) od 16. listopada 2019. godine</w:t>
      </w:r>
      <w:r w:rsidR="00472944" w:rsidRPr="00F833AB">
        <w:rPr>
          <w:rStyle w:val="TijelotekstaChar"/>
          <w:sz w:val="24"/>
          <w:szCs w:val="24"/>
        </w:rPr>
        <w:t>.</w:t>
      </w:r>
    </w:p>
    <w:p w14:paraId="3372FFC6" w14:textId="77777777" w:rsidR="00AC5E2B" w:rsidRPr="00260770" w:rsidRDefault="00AC5E2B" w:rsidP="0026077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899A251" w14:textId="4823EDA9" w:rsidR="00DC4036" w:rsidRPr="00F833AB" w:rsidRDefault="00DC4036" w:rsidP="00260770">
      <w:pPr>
        <w:pStyle w:val="Tijeloteksta"/>
        <w:rPr>
          <w:sz w:val="24"/>
          <w:szCs w:val="24"/>
        </w:rPr>
      </w:pPr>
    </w:p>
    <w:sectPr w:rsidR="00DC4036" w:rsidRPr="00F833AB"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B3C44A" w14:textId="77777777" w:rsidR="0052224B" w:rsidRDefault="0052224B" w:rsidP="00C26039">
      <w:pPr>
        <w:spacing w:after="0" w:line="240" w:lineRule="auto"/>
      </w:pPr>
      <w:r>
        <w:separator/>
      </w:r>
    </w:p>
  </w:endnote>
  <w:endnote w:type="continuationSeparator" w:id="0">
    <w:p w14:paraId="51E45D79" w14:textId="77777777" w:rsidR="0052224B" w:rsidRDefault="0052224B" w:rsidP="00C260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98090452"/>
      <w:docPartObj>
        <w:docPartGallery w:val="Page Numbers (Bottom of Page)"/>
        <w:docPartUnique/>
      </w:docPartObj>
    </w:sdtPr>
    <w:sdtEndPr/>
    <w:sdtContent>
      <w:p w14:paraId="394A180F" w14:textId="40D35C39" w:rsidR="00C26039" w:rsidRDefault="00C26039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B901C56" w14:textId="77777777" w:rsidR="00C26039" w:rsidRDefault="00C26039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A75754" w14:textId="77777777" w:rsidR="0052224B" w:rsidRDefault="0052224B" w:rsidP="00C26039">
      <w:pPr>
        <w:spacing w:after="0" w:line="240" w:lineRule="auto"/>
      </w:pPr>
      <w:r>
        <w:separator/>
      </w:r>
    </w:p>
  </w:footnote>
  <w:footnote w:type="continuationSeparator" w:id="0">
    <w:p w14:paraId="17068EB1" w14:textId="77777777" w:rsidR="0052224B" w:rsidRDefault="0052224B" w:rsidP="00C260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139F5"/>
    <w:multiLevelType w:val="multilevel"/>
    <w:tmpl w:val="685638EE"/>
    <w:lvl w:ilvl="0">
      <w:start w:val="2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hr-HR" w:eastAsia="hr-H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88E6B6F"/>
    <w:multiLevelType w:val="multilevel"/>
    <w:tmpl w:val="AD24BA34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hr-HR" w:eastAsia="hr-H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C0264DF"/>
    <w:multiLevelType w:val="multilevel"/>
    <w:tmpl w:val="FA0EA054"/>
    <w:lvl w:ilvl="0">
      <w:start w:val="1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hr-HR" w:eastAsia="hr-H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C0F5B72"/>
    <w:multiLevelType w:val="multilevel"/>
    <w:tmpl w:val="ECCAB830"/>
    <w:lvl w:ilvl="0">
      <w:start w:val="1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hr-HR" w:eastAsia="hr-H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D622857"/>
    <w:multiLevelType w:val="multilevel"/>
    <w:tmpl w:val="7FD8137A"/>
    <w:lvl w:ilvl="0">
      <w:start w:val="1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hr-HR" w:eastAsia="hr-H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F346122"/>
    <w:multiLevelType w:val="hybridMultilevel"/>
    <w:tmpl w:val="64D48A52"/>
    <w:lvl w:ilvl="0" w:tplc="D11CD84E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FE326C"/>
    <w:multiLevelType w:val="hybridMultilevel"/>
    <w:tmpl w:val="2C9A727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E43468"/>
    <w:multiLevelType w:val="multilevel"/>
    <w:tmpl w:val="84448DB8"/>
    <w:lvl w:ilvl="0">
      <w:start w:val="1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hr-HR" w:eastAsia="hr-H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CC611B0"/>
    <w:multiLevelType w:val="multilevel"/>
    <w:tmpl w:val="857EAAD4"/>
    <w:lvl w:ilvl="0">
      <w:start w:val="1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hr-HR" w:eastAsia="hr-H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FC17843"/>
    <w:multiLevelType w:val="multilevel"/>
    <w:tmpl w:val="EFC025FC"/>
    <w:lvl w:ilvl="0">
      <w:start w:val="1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hr-HR" w:eastAsia="hr-H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FD568AB"/>
    <w:multiLevelType w:val="multilevel"/>
    <w:tmpl w:val="5DF01B54"/>
    <w:lvl w:ilvl="0">
      <w:start w:val="1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hr-HR" w:eastAsia="hr-H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23E5502"/>
    <w:multiLevelType w:val="hybridMultilevel"/>
    <w:tmpl w:val="D75464C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5059A1"/>
    <w:multiLevelType w:val="multilevel"/>
    <w:tmpl w:val="587035B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hr-HR" w:eastAsia="hr-H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60373E3"/>
    <w:multiLevelType w:val="multilevel"/>
    <w:tmpl w:val="284C3D44"/>
    <w:lvl w:ilvl="0">
      <w:start w:val="1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hr-HR" w:eastAsia="hr-H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77F785E"/>
    <w:multiLevelType w:val="multilevel"/>
    <w:tmpl w:val="0FA4594C"/>
    <w:lvl w:ilvl="0">
      <w:start w:val="4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hr-HR" w:eastAsia="hr-H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28311DB7"/>
    <w:multiLevelType w:val="multilevel"/>
    <w:tmpl w:val="7BCCA270"/>
    <w:lvl w:ilvl="0">
      <w:start w:val="1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hr-HR" w:eastAsia="hr-H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1AE1B7B"/>
    <w:multiLevelType w:val="multilevel"/>
    <w:tmpl w:val="C51C526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hr-HR" w:eastAsia="hr-H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7AF633C"/>
    <w:multiLevelType w:val="multilevel"/>
    <w:tmpl w:val="7F44BA9C"/>
    <w:lvl w:ilvl="0">
      <w:start w:val="1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hr-HR" w:eastAsia="hr-H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C3F08E9"/>
    <w:multiLevelType w:val="multilevel"/>
    <w:tmpl w:val="134251D8"/>
    <w:lvl w:ilvl="0">
      <w:start w:val="11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hr-HR" w:eastAsia="hr-H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EC14216"/>
    <w:multiLevelType w:val="multilevel"/>
    <w:tmpl w:val="0330ADA0"/>
    <w:lvl w:ilvl="0">
      <w:start w:val="1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hr-HR" w:eastAsia="hr-H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5616E0C"/>
    <w:multiLevelType w:val="multilevel"/>
    <w:tmpl w:val="0D06F602"/>
    <w:lvl w:ilvl="0">
      <w:start w:val="1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hr-HR" w:eastAsia="hr-H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83F520C"/>
    <w:multiLevelType w:val="multilevel"/>
    <w:tmpl w:val="C07CDA76"/>
    <w:lvl w:ilvl="0">
      <w:start w:val="1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hr-HR" w:eastAsia="hr-H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40D4994"/>
    <w:multiLevelType w:val="multilevel"/>
    <w:tmpl w:val="F59C02C4"/>
    <w:lvl w:ilvl="0">
      <w:start w:val="1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hr-HR" w:eastAsia="hr-H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55555BB2"/>
    <w:multiLevelType w:val="multilevel"/>
    <w:tmpl w:val="1CBCBE64"/>
    <w:lvl w:ilvl="0">
      <w:start w:val="1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hr-HR" w:eastAsia="hr-H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678349AF"/>
    <w:multiLevelType w:val="multilevel"/>
    <w:tmpl w:val="28C6BA30"/>
    <w:lvl w:ilvl="0">
      <w:start w:val="1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hr-HR" w:eastAsia="hr-H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749F5687"/>
    <w:multiLevelType w:val="multilevel"/>
    <w:tmpl w:val="617C3D7E"/>
    <w:lvl w:ilvl="0">
      <w:start w:val="1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hr-HR" w:eastAsia="hr-H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7A6B3820"/>
    <w:multiLevelType w:val="hybridMultilevel"/>
    <w:tmpl w:val="CFEAEA4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9"/>
  </w:num>
  <w:num w:numId="3">
    <w:abstractNumId w:val="10"/>
  </w:num>
  <w:num w:numId="4">
    <w:abstractNumId w:val="24"/>
  </w:num>
  <w:num w:numId="5">
    <w:abstractNumId w:val="9"/>
  </w:num>
  <w:num w:numId="6">
    <w:abstractNumId w:val="22"/>
  </w:num>
  <w:num w:numId="7">
    <w:abstractNumId w:val="17"/>
  </w:num>
  <w:num w:numId="8">
    <w:abstractNumId w:val="18"/>
  </w:num>
  <w:num w:numId="9">
    <w:abstractNumId w:val="4"/>
  </w:num>
  <w:num w:numId="10">
    <w:abstractNumId w:val="21"/>
  </w:num>
  <w:num w:numId="11">
    <w:abstractNumId w:val="16"/>
  </w:num>
  <w:num w:numId="12">
    <w:abstractNumId w:val="0"/>
  </w:num>
  <w:num w:numId="13">
    <w:abstractNumId w:val="14"/>
  </w:num>
  <w:num w:numId="14">
    <w:abstractNumId w:val="2"/>
  </w:num>
  <w:num w:numId="15">
    <w:abstractNumId w:val="13"/>
  </w:num>
  <w:num w:numId="16">
    <w:abstractNumId w:val="25"/>
  </w:num>
  <w:num w:numId="17">
    <w:abstractNumId w:val="20"/>
  </w:num>
  <w:num w:numId="18">
    <w:abstractNumId w:val="15"/>
  </w:num>
  <w:num w:numId="19">
    <w:abstractNumId w:val="7"/>
  </w:num>
  <w:num w:numId="20">
    <w:abstractNumId w:val="8"/>
  </w:num>
  <w:num w:numId="21">
    <w:abstractNumId w:val="3"/>
  </w:num>
  <w:num w:numId="22">
    <w:abstractNumId w:val="23"/>
  </w:num>
  <w:num w:numId="23">
    <w:abstractNumId w:val="1"/>
  </w:num>
  <w:num w:numId="24">
    <w:abstractNumId w:val="11"/>
  </w:num>
  <w:num w:numId="25">
    <w:abstractNumId w:val="6"/>
  </w:num>
  <w:num w:numId="26">
    <w:abstractNumId w:val="26"/>
  </w:num>
  <w:num w:numId="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036"/>
    <w:rsid w:val="00070780"/>
    <w:rsid w:val="0009455A"/>
    <w:rsid w:val="000D1AE3"/>
    <w:rsid w:val="001055D8"/>
    <w:rsid w:val="00113267"/>
    <w:rsid w:val="001B7E2F"/>
    <w:rsid w:val="001D2653"/>
    <w:rsid w:val="00246223"/>
    <w:rsid w:val="00260770"/>
    <w:rsid w:val="002E0D06"/>
    <w:rsid w:val="002F1ECC"/>
    <w:rsid w:val="00316595"/>
    <w:rsid w:val="0035326C"/>
    <w:rsid w:val="00356E55"/>
    <w:rsid w:val="00392CEC"/>
    <w:rsid w:val="00396A56"/>
    <w:rsid w:val="00472944"/>
    <w:rsid w:val="004D7980"/>
    <w:rsid w:val="00516F2A"/>
    <w:rsid w:val="0052224B"/>
    <w:rsid w:val="00572184"/>
    <w:rsid w:val="00582095"/>
    <w:rsid w:val="005A1EC1"/>
    <w:rsid w:val="005D7790"/>
    <w:rsid w:val="0067700E"/>
    <w:rsid w:val="006810E3"/>
    <w:rsid w:val="007100B8"/>
    <w:rsid w:val="007270BE"/>
    <w:rsid w:val="007341F3"/>
    <w:rsid w:val="007457E5"/>
    <w:rsid w:val="007860B8"/>
    <w:rsid w:val="007F5655"/>
    <w:rsid w:val="008D28CE"/>
    <w:rsid w:val="0095053A"/>
    <w:rsid w:val="00A54C91"/>
    <w:rsid w:val="00AA5537"/>
    <w:rsid w:val="00AC5E2B"/>
    <w:rsid w:val="00B36992"/>
    <w:rsid w:val="00BC2998"/>
    <w:rsid w:val="00C2002A"/>
    <w:rsid w:val="00C26039"/>
    <w:rsid w:val="00C67970"/>
    <w:rsid w:val="00C80B4A"/>
    <w:rsid w:val="00CB0312"/>
    <w:rsid w:val="00CB4452"/>
    <w:rsid w:val="00CB4682"/>
    <w:rsid w:val="00D35D95"/>
    <w:rsid w:val="00DC4036"/>
    <w:rsid w:val="00E11CCC"/>
    <w:rsid w:val="00E27B1A"/>
    <w:rsid w:val="00E37008"/>
    <w:rsid w:val="00E76853"/>
    <w:rsid w:val="00EF6CAD"/>
    <w:rsid w:val="00F833AB"/>
    <w:rsid w:val="00F85203"/>
    <w:rsid w:val="00F927FA"/>
    <w:rsid w:val="00FF1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3A920"/>
  <w15:chartTrackingRefBased/>
  <w15:docId w15:val="{65F8656B-932D-4FB0-AA27-D02394C20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TijelotekstaChar">
    <w:name w:val="Tijelo teksta Char"/>
    <w:basedOn w:val="Zadanifontodlomka"/>
    <w:link w:val="Tijeloteksta"/>
    <w:rsid w:val="00DC4036"/>
    <w:rPr>
      <w:rFonts w:ascii="Times New Roman" w:eastAsia="Times New Roman" w:hAnsi="Times New Roman" w:cs="Times New Roman"/>
    </w:rPr>
  </w:style>
  <w:style w:type="character" w:customStyle="1" w:styleId="Heading1">
    <w:name w:val="Heading #1_"/>
    <w:basedOn w:val="Zadanifontodlomka"/>
    <w:link w:val="Heading10"/>
    <w:rsid w:val="00DC4036"/>
    <w:rPr>
      <w:rFonts w:ascii="Times New Roman" w:eastAsia="Times New Roman" w:hAnsi="Times New Roman" w:cs="Times New Roman"/>
      <w:b/>
      <w:bCs/>
    </w:rPr>
  </w:style>
  <w:style w:type="paragraph" w:styleId="Tijeloteksta">
    <w:name w:val="Body Text"/>
    <w:basedOn w:val="Normal"/>
    <w:link w:val="TijelotekstaChar"/>
    <w:qFormat/>
    <w:rsid w:val="00DC4036"/>
    <w:pPr>
      <w:widowControl w:val="0"/>
      <w:spacing w:after="0" w:line="262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TijelotekstaChar1">
    <w:name w:val="Tijelo teksta Char1"/>
    <w:basedOn w:val="Zadanifontodlomka"/>
    <w:uiPriority w:val="99"/>
    <w:semiHidden/>
    <w:rsid w:val="00DC4036"/>
    <w:rPr>
      <w:lang w:val="hr-HR"/>
    </w:rPr>
  </w:style>
  <w:style w:type="paragraph" w:customStyle="1" w:styleId="Heading10">
    <w:name w:val="Heading #1"/>
    <w:basedOn w:val="Normal"/>
    <w:link w:val="Heading1"/>
    <w:rsid w:val="00DC4036"/>
    <w:pPr>
      <w:widowControl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lang w:val="en-US"/>
    </w:rPr>
  </w:style>
  <w:style w:type="paragraph" w:styleId="Zaglavlje">
    <w:name w:val="header"/>
    <w:basedOn w:val="Normal"/>
    <w:link w:val="ZaglavljeChar"/>
    <w:uiPriority w:val="99"/>
    <w:unhideWhenUsed/>
    <w:rsid w:val="00C260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26039"/>
    <w:rPr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C260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26039"/>
    <w:rPr>
      <w:lang w:val="hr-HR"/>
    </w:rPr>
  </w:style>
  <w:style w:type="paragraph" w:styleId="Revizija">
    <w:name w:val="Revision"/>
    <w:hidden/>
    <w:uiPriority w:val="99"/>
    <w:semiHidden/>
    <w:rsid w:val="007F5655"/>
    <w:pPr>
      <w:spacing w:after="0" w:line="240" w:lineRule="auto"/>
    </w:pPr>
    <w:rPr>
      <w:lang w:val="hr-HR"/>
    </w:rPr>
  </w:style>
  <w:style w:type="character" w:styleId="Referencakomentara">
    <w:name w:val="annotation reference"/>
    <w:basedOn w:val="Zadanifontodlomka"/>
    <w:uiPriority w:val="99"/>
    <w:semiHidden/>
    <w:unhideWhenUsed/>
    <w:rsid w:val="007F5655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7F5655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7F5655"/>
    <w:rPr>
      <w:sz w:val="20"/>
      <w:szCs w:val="20"/>
      <w:lang w:val="hr-HR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7F5655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7F5655"/>
    <w:rPr>
      <w:b/>
      <w:bCs/>
      <w:sz w:val="20"/>
      <w:szCs w:val="20"/>
      <w:lang w:val="hr-HR"/>
    </w:rPr>
  </w:style>
  <w:style w:type="paragraph" w:styleId="Odlomakpopisa">
    <w:name w:val="List Paragraph"/>
    <w:basedOn w:val="Normal"/>
    <w:uiPriority w:val="34"/>
    <w:qFormat/>
    <w:rsid w:val="00E11C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7</Pages>
  <Words>2190</Words>
  <Characters>12489</Characters>
  <Application>Microsoft Office Word</Application>
  <DocSecurity>0</DocSecurity>
  <Lines>104</Lines>
  <Paragraphs>29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FFST Korisnik</dc:creator>
  <cp:keywords/>
  <dc:description/>
  <cp:lastModifiedBy>FFST Korisnik</cp:lastModifiedBy>
  <cp:revision>4</cp:revision>
  <cp:lastPrinted>2026-10-12T09:30:00Z</cp:lastPrinted>
  <dcterms:created xsi:type="dcterms:W3CDTF">2026-10-12T13:37:00Z</dcterms:created>
  <dcterms:modified xsi:type="dcterms:W3CDTF">2026-10-12T13:53:00Z</dcterms:modified>
</cp:coreProperties>
</file>